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087" w:rsidRDefault="00446400">
      <w:pPr>
        <w:widowControl/>
        <w:spacing w:line="500" w:lineRule="exact"/>
        <w:jc w:val="center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电子</w:t>
      </w:r>
      <w:r>
        <w:rPr>
          <w:rFonts w:ascii="宋体" w:hAnsi="宋体" w:cs="宋体" w:hint="eastAsia"/>
          <w:b/>
          <w:sz w:val="28"/>
          <w:szCs w:val="28"/>
        </w:rPr>
        <w:t>耗材询价公告</w:t>
      </w:r>
    </w:p>
    <w:p w:rsidR="002C0087" w:rsidRDefault="00446400">
      <w:pPr>
        <w:spacing w:line="500" w:lineRule="exact"/>
        <w:ind w:firstLineChars="250" w:firstLine="700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根据江苏航运职业技术学院采购管理办法的有关规定，</w:t>
      </w:r>
      <w:r>
        <w:rPr>
          <w:rFonts w:ascii="宋体" w:hAnsi="宋体" w:cs="宋体" w:hint="eastAsia"/>
          <w:sz w:val="28"/>
          <w:szCs w:val="28"/>
        </w:rPr>
        <w:t>江苏航运职业技术学院</w:t>
      </w:r>
      <w:r>
        <w:rPr>
          <w:rFonts w:ascii="宋体" w:hAnsi="宋体" w:cs="宋体" w:hint="eastAsia"/>
          <w:b/>
          <w:bCs/>
          <w:sz w:val="28"/>
          <w:szCs w:val="28"/>
          <w:u w:val="single"/>
        </w:rPr>
        <w:t>党委宣传部、新媒体工作室部分设备</w:t>
      </w:r>
      <w:r>
        <w:rPr>
          <w:rFonts w:ascii="宋体" w:hAnsi="宋体" w:cs="宋体" w:hint="eastAsia"/>
          <w:sz w:val="28"/>
          <w:szCs w:val="28"/>
        </w:rPr>
        <w:t>采用询价方式采购，欢迎各潜在供应商响应。</w:t>
      </w:r>
    </w:p>
    <w:p w:rsidR="002C0087" w:rsidRDefault="00446400">
      <w:pPr>
        <w:spacing w:line="50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一、采购项目名称及采购预算：</w:t>
      </w:r>
    </w:p>
    <w:p w:rsidR="002C0087" w:rsidRDefault="00446400">
      <w:pPr>
        <w:spacing w:line="500" w:lineRule="exact"/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采购项目名称：党委宣传部、新媒体工作室部分设备</w:t>
      </w:r>
      <w:bookmarkStart w:id="0" w:name="_GoBack"/>
      <w:bookmarkEnd w:id="0"/>
    </w:p>
    <w:p w:rsidR="002C0087" w:rsidRDefault="00446400">
      <w:pPr>
        <w:spacing w:line="500" w:lineRule="exact"/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项目编号：</w:t>
      </w:r>
      <w:r w:rsidR="00411740">
        <w:rPr>
          <w:rFonts w:ascii="宋体" w:hAnsi="宋体" w:cs="宋体" w:hint="eastAsia"/>
          <w:sz w:val="28"/>
          <w:szCs w:val="28"/>
        </w:rPr>
        <w:t>HYXJ2024038</w:t>
      </w:r>
    </w:p>
    <w:p w:rsidR="002C0087" w:rsidRDefault="00446400">
      <w:pPr>
        <w:spacing w:line="500" w:lineRule="exact"/>
        <w:ind w:rightChars="-33" w:right="-69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采购预算：</w:t>
      </w:r>
      <w:r>
        <w:rPr>
          <w:rFonts w:ascii="宋体" w:hAnsi="宋体" w:cs="宋体" w:hint="eastAsia"/>
          <w:sz w:val="28"/>
          <w:szCs w:val="28"/>
        </w:rPr>
        <w:t>8220</w:t>
      </w:r>
      <w:r>
        <w:rPr>
          <w:rFonts w:ascii="宋体" w:hAnsi="宋体" w:cs="宋体" w:hint="eastAsia"/>
          <w:sz w:val="28"/>
          <w:szCs w:val="28"/>
        </w:rPr>
        <w:t>元</w:t>
      </w:r>
    </w:p>
    <w:p w:rsidR="002C0087" w:rsidRDefault="00446400">
      <w:pPr>
        <w:spacing w:line="50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二、供应商资格条件：</w:t>
      </w:r>
    </w:p>
    <w:p w:rsidR="002C0087" w:rsidRDefault="00446400">
      <w:pPr>
        <w:spacing w:line="500" w:lineRule="exact"/>
        <w:ind w:firstLine="555"/>
        <w:rPr>
          <w:rFonts w:asci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符合《政府采购法》第二十二条规定的条件。</w:t>
      </w:r>
    </w:p>
    <w:p w:rsidR="002C0087" w:rsidRDefault="00446400">
      <w:pPr>
        <w:spacing w:line="500" w:lineRule="exact"/>
        <w:rPr>
          <w:rFonts w:ascii="宋体" w:cs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三、递交响应文件截止时间及地点</w:t>
      </w:r>
    </w:p>
    <w:p w:rsidR="002C0087" w:rsidRDefault="00446400">
      <w:pPr>
        <w:spacing w:line="500" w:lineRule="exact"/>
        <w:rPr>
          <w:rFonts w:asci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 xml:space="preserve">    </w:t>
      </w:r>
      <w:r>
        <w:rPr>
          <w:rFonts w:ascii="宋体" w:hAnsi="宋体" w:cs="宋体" w:hint="eastAsia"/>
          <w:sz w:val="28"/>
          <w:szCs w:val="28"/>
        </w:rPr>
        <w:t>递交响应文件截止时间：</w:t>
      </w:r>
      <w:r>
        <w:rPr>
          <w:rFonts w:hint="eastAsia"/>
          <w:color w:val="000000"/>
          <w:sz w:val="29"/>
          <w:szCs w:val="29"/>
        </w:rPr>
        <w:t>202</w:t>
      </w:r>
      <w:r>
        <w:rPr>
          <w:rFonts w:hint="eastAsia"/>
          <w:color w:val="000000"/>
          <w:sz w:val="29"/>
          <w:szCs w:val="29"/>
        </w:rPr>
        <w:t>4</w:t>
      </w:r>
      <w:r>
        <w:rPr>
          <w:rFonts w:hint="eastAsia"/>
          <w:color w:val="000000"/>
          <w:sz w:val="29"/>
          <w:szCs w:val="29"/>
        </w:rPr>
        <w:t>年</w:t>
      </w:r>
      <w:r w:rsidR="00411740">
        <w:rPr>
          <w:rFonts w:hint="eastAsia"/>
          <w:color w:val="000000"/>
          <w:sz w:val="29"/>
          <w:szCs w:val="29"/>
        </w:rPr>
        <w:t>6</w:t>
      </w:r>
      <w:r>
        <w:rPr>
          <w:rFonts w:hint="eastAsia"/>
          <w:color w:val="000000"/>
          <w:sz w:val="29"/>
          <w:szCs w:val="29"/>
        </w:rPr>
        <w:t>月</w:t>
      </w:r>
      <w:r>
        <w:rPr>
          <w:rFonts w:hint="eastAsia"/>
          <w:color w:val="000000"/>
          <w:sz w:val="29"/>
          <w:szCs w:val="29"/>
        </w:rPr>
        <w:t>3</w:t>
      </w:r>
      <w:r>
        <w:rPr>
          <w:rFonts w:hint="eastAsia"/>
          <w:color w:val="000000"/>
          <w:sz w:val="29"/>
          <w:szCs w:val="29"/>
        </w:rPr>
        <w:t>日</w:t>
      </w:r>
      <w:r w:rsidR="00E01BA0">
        <w:rPr>
          <w:rFonts w:hint="eastAsia"/>
          <w:color w:val="000000"/>
          <w:sz w:val="29"/>
          <w:szCs w:val="29"/>
        </w:rPr>
        <w:t>14</w:t>
      </w:r>
      <w:r>
        <w:rPr>
          <w:rFonts w:hint="eastAsia"/>
          <w:color w:val="000000"/>
          <w:sz w:val="29"/>
          <w:szCs w:val="29"/>
        </w:rPr>
        <w:t>时</w:t>
      </w:r>
      <w:r w:rsidR="00E01BA0">
        <w:rPr>
          <w:rFonts w:hint="eastAsia"/>
          <w:color w:val="000000"/>
          <w:sz w:val="29"/>
          <w:szCs w:val="29"/>
        </w:rPr>
        <w:t>0</w:t>
      </w:r>
      <w:r>
        <w:rPr>
          <w:rFonts w:hint="eastAsia"/>
          <w:color w:val="000000"/>
          <w:sz w:val="29"/>
          <w:szCs w:val="29"/>
        </w:rPr>
        <w:t>0</w:t>
      </w:r>
      <w:r>
        <w:rPr>
          <w:rFonts w:hint="eastAsia"/>
          <w:color w:val="000000"/>
          <w:sz w:val="29"/>
          <w:szCs w:val="29"/>
        </w:rPr>
        <w:t>分。</w:t>
      </w:r>
    </w:p>
    <w:p w:rsidR="002C0087" w:rsidRDefault="00446400">
      <w:pPr>
        <w:spacing w:line="500" w:lineRule="exact"/>
        <w:ind w:firstLine="560"/>
        <w:rPr>
          <w:color w:val="000000"/>
          <w:sz w:val="29"/>
          <w:szCs w:val="29"/>
        </w:rPr>
      </w:pPr>
      <w:r>
        <w:rPr>
          <w:rFonts w:ascii="宋体" w:hAnsi="宋体" w:cs="宋体" w:hint="eastAsia"/>
          <w:sz w:val="28"/>
          <w:szCs w:val="28"/>
        </w:rPr>
        <w:t>递交响应文件地点：</w:t>
      </w:r>
      <w:r>
        <w:rPr>
          <w:rFonts w:hint="eastAsia"/>
          <w:color w:val="000000"/>
          <w:sz w:val="29"/>
          <w:szCs w:val="29"/>
        </w:rPr>
        <w:t>江苏航运职业技术学院西大门北侧一楼评标室</w:t>
      </w:r>
    </w:p>
    <w:p w:rsidR="002C0087" w:rsidRDefault="00446400">
      <w:pPr>
        <w:spacing w:line="500" w:lineRule="exact"/>
        <w:rPr>
          <w:rFonts w:asci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四、联系方式</w:t>
      </w:r>
    </w:p>
    <w:p w:rsidR="002C0087" w:rsidRDefault="00446400">
      <w:pPr>
        <w:spacing w:line="500" w:lineRule="exact"/>
        <w:ind w:firstLine="555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采购单位名称：</w:t>
      </w:r>
      <w:r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江苏航运职业技术学院</w:t>
      </w:r>
    </w:p>
    <w:p w:rsidR="002C0087" w:rsidRDefault="00446400">
      <w:pPr>
        <w:spacing w:line="500" w:lineRule="exact"/>
        <w:ind w:firstLine="555"/>
        <w:rPr>
          <w:rFonts w:asci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地</w:t>
      </w:r>
      <w:r>
        <w:rPr>
          <w:rFonts w:ascii="宋体" w:cs="宋体"/>
          <w:sz w:val="28"/>
          <w:szCs w:val="28"/>
        </w:rPr>
        <w:t> </w:t>
      </w:r>
      <w:r>
        <w:rPr>
          <w:rFonts w:ascii="宋体" w:hAnsi="宋体" w:cs="宋体" w:hint="eastAsia"/>
          <w:sz w:val="28"/>
          <w:szCs w:val="28"/>
        </w:rPr>
        <w:t>址：</w:t>
      </w:r>
      <w:r>
        <w:rPr>
          <w:rFonts w:ascii="宋体" w:cs="宋体"/>
          <w:sz w:val="28"/>
          <w:szCs w:val="28"/>
        </w:rPr>
        <w:t xml:space="preserve"> </w:t>
      </w:r>
      <w:r>
        <w:rPr>
          <w:rFonts w:ascii="宋体" w:cs="宋体" w:hint="eastAsia"/>
          <w:sz w:val="28"/>
          <w:szCs w:val="28"/>
        </w:rPr>
        <w:t>南通开发区通盛大道</w:t>
      </w:r>
      <w:r>
        <w:rPr>
          <w:rFonts w:ascii="宋体" w:cs="宋体" w:hint="eastAsia"/>
          <w:sz w:val="28"/>
          <w:szCs w:val="28"/>
        </w:rPr>
        <w:t>185</w:t>
      </w:r>
      <w:r>
        <w:rPr>
          <w:rFonts w:ascii="宋体" w:cs="宋体" w:hint="eastAsia"/>
          <w:sz w:val="28"/>
          <w:szCs w:val="28"/>
        </w:rPr>
        <w:t>号</w:t>
      </w:r>
    </w:p>
    <w:p w:rsidR="002C0087" w:rsidRDefault="00446400">
      <w:pPr>
        <w:spacing w:line="500" w:lineRule="exact"/>
        <w:ind w:firstLine="555"/>
        <w:rPr>
          <w:rFonts w:asci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联系人：黄老师</w:t>
      </w:r>
      <w:r>
        <w:rPr>
          <w:rFonts w:ascii="宋体" w:hAnsi="宋体" w:cs="宋体" w:hint="eastAsia"/>
          <w:sz w:val="28"/>
          <w:szCs w:val="28"/>
        </w:rPr>
        <w:t xml:space="preserve">   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cs="宋体" w:hint="eastAsia"/>
          <w:sz w:val="28"/>
          <w:szCs w:val="28"/>
        </w:rPr>
        <w:t xml:space="preserve">    </w:t>
      </w:r>
    </w:p>
    <w:p w:rsidR="002C0087" w:rsidRDefault="00446400">
      <w:pPr>
        <w:spacing w:line="500" w:lineRule="exact"/>
        <w:ind w:firstLine="555"/>
        <w:rPr>
          <w:rFonts w:asci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联系电话：</w:t>
      </w:r>
      <w:r>
        <w:rPr>
          <w:rFonts w:ascii="宋体" w:hAnsi="宋体" w:cs="宋体" w:hint="eastAsia"/>
          <w:sz w:val="28"/>
          <w:szCs w:val="28"/>
        </w:rPr>
        <w:t xml:space="preserve"> 0513-85960860</w:t>
      </w:r>
    </w:p>
    <w:p w:rsidR="002C0087" w:rsidRDefault="00446400">
      <w:pPr>
        <w:spacing w:line="500" w:lineRule="exact"/>
        <w:jc w:val="right"/>
        <w:rPr>
          <w:rFonts w:ascii="宋体" w:hAnsi="Times New Roman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Times New Roman" w:cs="宋体" w:hint="eastAsia"/>
          <w:sz w:val="28"/>
          <w:szCs w:val="28"/>
        </w:rPr>
        <w:t xml:space="preserve">  2023</w:t>
      </w:r>
      <w:r>
        <w:rPr>
          <w:rFonts w:ascii="宋体" w:hAnsi="Times New Roman" w:cs="宋体" w:hint="eastAsia"/>
          <w:sz w:val="28"/>
          <w:szCs w:val="28"/>
        </w:rPr>
        <w:t>年</w:t>
      </w:r>
      <w:r>
        <w:rPr>
          <w:rFonts w:ascii="宋体" w:hAnsi="Times New Roman" w:cs="宋体" w:hint="eastAsia"/>
          <w:sz w:val="28"/>
          <w:szCs w:val="28"/>
        </w:rPr>
        <w:t xml:space="preserve"> </w:t>
      </w:r>
      <w:r>
        <w:rPr>
          <w:rFonts w:ascii="宋体" w:hAnsi="Times New Roman" w:cs="宋体" w:hint="eastAsia"/>
          <w:sz w:val="28"/>
          <w:szCs w:val="28"/>
        </w:rPr>
        <w:t>5</w:t>
      </w:r>
      <w:r>
        <w:rPr>
          <w:rFonts w:ascii="宋体" w:hAnsi="Times New Roman" w:cs="宋体" w:hint="eastAsia"/>
          <w:sz w:val="28"/>
          <w:szCs w:val="28"/>
        </w:rPr>
        <w:t>月</w:t>
      </w:r>
      <w:r>
        <w:rPr>
          <w:rFonts w:ascii="宋体" w:hAnsi="Times New Roman" w:cs="宋体" w:hint="eastAsia"/>
          <w:sz w:val="28"/>
          <w:szCs w:val="28"/>
        </w:rPr>
        <w:t xml:space="preserve"> 2</w:t>
      </w:r>
      <w:r>
        <w:rPr>
          <w:rFonts w:ascii="宋体" w:hAnsi="Times New Roman" w:cs="宋体" w:hint="eastAsia"/>
          <w:sz w:val="28"/>
          <w:szCs w:val="28"/>
        </w:rPr>
        <w:t>7</w:t>
      </w:r>
      <w:r>
        <w:rPr>
          <w:rFonts w:ascii="宋体" w:hAnsi="Times New Roman" w:cs="宋体" w:hint="eastAsia"/>
          <w:sz w:val="28"/>
          <w:szCs w:val="28"/>
        </w:rPr>
        <w:t xml:space="preserve"> </w:t>
      </w:r>
      <w:r>
        <w:rPr>
          <w:rFonts w:ascii="宋体" w:hAnsi="Times New Roman" w:cs="宋体" w:hint="eastAsia"/>
          <w:sz w:val="28"/>
          <w:szCs w:val="28"/>
        </w:rPr>
        <w:t>日</w:t>
      </w:r>
    </w:p>
    <w:p w:rsidR="002C0087" w:rsidRDefault="002C0087">
      <w:pPr>
        <w:spacing w:line="500" w:lineRule="exact"/>
        <w:jc w:val="right"/>
        <w:rPr>
          <w:rFonts w:ascii="宋体" w:hAnsi="Times New Roman" w:cs="宋体"/>
          <w:sz w:val="28"/>
          <w:szCs w:val="28"/>
        </w:rPr>
      </w:pPr>
    </w:p>
    <w:p w:rsidR="002C0087" w:rsidRDefault="002C0087">
      <w:pPr>
        <w:spacing w:line="500" w:lineRule="exact"/>
        <w:jc w:val="right"/>
        <w:rPr>
          <w:rFonts w:ascii="宋体" w:hAnsi="Times New Roman" w:cs="宋体"/>
          <w:sz w:val="28"/>
          <w:szCs w:val="28"/>
        </w:rPr>
      </w:pPr>
    </w:p>
    <w:p w:rsidR="002C0087" w:rsidRDefault="002C0087">
      <w:pPr>
        <w:spacing w:line="500" w:lineRule="exact"/>
        <w:jc w:val="right"/>
        <w:rPr>
          <w:rFonts w:ascii="宋体" w:hAnsi="Times New Roman" w:cs="宋体"/>
          <w:sz w:val="28"/>
          <w:szCs w:val="28"/>
        </w:rPr>
      </w:pPr>
    </w:p>
    <w:p w:rsidR="002C0087" w:rsidRDefault="002C0087">
      <w:pPr>
        <w:spacing w:line="500" w:lineRule="exact"/>
        <w:jc w:val="right"/>
        <w:rPr>
          <w:rFonts w:ascii="宋体" w:hAnsi="Times New Roman" w:cs="宋体"/>
          <w:sz w:val="28"/>
          <w:szCs w:val="28"/>
        </w:rPr>
      </w:pPr>
    </w:p>
    <w:p w:rsidR="002C0087" w:rsidRDefault="002C0087">
      <w:pPr>
        <w:spacing w:line="500" w:lineRule="exact"/>
        <w:jc w:val="right"/>
        <w:rPr>
          <w:rFonts w:ascii="宋体" w:hAnsi="Times New Roman" w:cs="宋体"/>
          <w:sz w:val="28"/>
          <w:szCs w:val="28"/>
        </w:rPr>
      </w:pPr>
    </w:p>
    <w:p w:rsidR="002C0087" w:rsidRDefault="002C0087">
      <w:pPr>
        <w:spacing w:line="500" w:lineRule="exact"/>
        <w:jc w:val="right"/>
        <w:rPr>
          <w:rFonts w:ascii="宋体" w:hAnsi="Times New Roman" w:cs="宋体"/>
          <w:sz w:val="28"/>
          <w:szCs w:val="28"/>
        </w:rPr>
      </w:pPr>
    </w:p>
    <w:p w:rsidR="002C0087" w:rsidRDefault="002C0087">
      <w:pPr>
        <w:spacing w:line="500" w:lineRule="exact"/>
        <w:jc w:val="right"/>
        <w:rPr>
          <w:rFonts w:ascii="宋体" w:hAnsi="Times New Roman" w:cs="宋体"/>
          <w:sz w:val="28"/>
          <w:szCs w:val="28"/>
        </w:rPr>
      </w:pPr>
    </w:p>
    <w:p w:rsidR="002C0087" w:rsidRDefault="002C0087">
      <w:pPr>
        <w:spacing w:line="500" w:lineRule="exact"/>
        <w:jc w:val="right"/>
        <w:rPr>
          <w:rFonts w:ascii="宋体" w:hAnsi="Times New Roman" w:cs="宋体"/>
          <w:sz w:val="28"/>
          <w:szCs w:val="28"/>
        </w:rPr>
      </w:pPr>
    </w:p>
    <w:p w:rsidR="002C0087" w:rsidRDefault="00446400">
      <w:pPr>
        <w:jc w:val="center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52"/>
          <w:szCs w:val="52"/>
        </w:rPr>
        <w:t>项目需求</w:t>
      </w:r>
    </w:p>
    <w:p w:rsidR="002C0087" w:rsidRDefault="00446400">
      <w:pPr>
        <w:numPr>
          <w:ilvl w:val="0"/>
          <w:numId w:val="1"/>
        </w:numPr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采购清单及技术要求</w:t>
      </w:r>
    </w:p>
    <w:tbl>
      <w:tblPr>
        <w:tblW w:w="10624" w:type="dxa"/>
        <w:tblInd w:w="-1080" w:type="dxa"/>
        <w:tblLayout w:type="fixed"/>
        <w:tblLook w:val="04A0" w:firstRow="1" w:lastRow="0" w:firstColumn="1" w:lastColumn="0" w:noHBand="0" w:noVBand="1"/>
      </w:tblPr>
      <w:tblGrid>
        <w:gridCol w:w="1144"/>
        <w:gridCol w:w="4931"/>
        <w:gridCol w:w="3157"/>
        <w:gridCol w:w="1392"/>
      </w:tblGrid>
      <w:tr w:rsidR="002C0087">
        <w:trPr>
          <w:trHeight w:val="405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序号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设备名称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型号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数量</w:t>
            </w:r>
          </w:p>
        </w:tc>
      </w:tr>
      <w:tr w:rsidR="002C0087">
        <w:trPr>
          <w:trHeight w:val="157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1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金士顿</w:t>
            </w:r>
            <w:r>
              <w:rPr>
                <w:rFonts w:ascii="宋体" w:hAnsi="宋体" w:cs="宋体"/>
                <w:sz w:val="24"/>
              </w:rPr>
              <w:t>(Kingston)128GB SD</w:t>
            </w:r>
            <w:r>
              <w:rPr>
                <w:rFonts w:ascii="宋体" w:hAnsi="宋体" w:cs="宋体"/>
                <w:sz w:val="24"/>
              </w:rPr>
              <w:t>存储卡</w:t>
            </w:r>
            <w:r>
              <w:rPr>
                <w:rFonts w:ascii="宋体" w:hAnsi="宋体" w:cs="宋体"/>
                <w:sz w:val="24"/>
              </w:rPr>
              <w:t> U3V60 4K</w:t>
            </w:r>
            <w:r>
              <w:rPr>
                <w:rFonts w:ascii="宋体" w:hAnsi="宋体" w:cs="宋体"/>
                <w:sz w:val="24"/>
              </w:rPr>
              <w:t>数码相机内存卡</w:t>
            </w:r>
            <w:r>
              <w:rPr>
                <w:rFonts w:ascii="宋体" w:hAnsi="宋体" w:cs="宋体"/>
                <w:sz w:val="24"/>
              </w:rPr>
              <w:t> </w:t>
            </w:r>
          </w:p>
          <w:p w:rsidR="002C0087" w:rsidRDefault="002C0087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446400"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https://item.jd.com/67197555227.html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128GB </w:t>
            </w:r>
            <w:r>
              <w:rPr>
                <w:rFonts w:ascii="宋体" w:hAnsi="宋体" w:cs="宋体"/>
                <w:sz w:val="24"/>
              </w:rPr>
              <w:t>读速</w:t>
            </w:r>
            <w:r>
              <w:rPr>
                <w:rFonts w:ascii="宋体" w:hAnsi="宋体" w:cs="宋体"/>
                <w:sz w:val="24"/>
              </w:rPr>
              <w:t>280MB/s</w:t>
            </w:r>
          </w:p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 </w:t>
            </w:r>
          </w:p>
          <w:p w:rsidR="002C0087" w:rsidRDefault="002C0087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722755" cy="908685"/>
                  <wp:effectExtent l="0" t="0" r="10795" b="5715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2</w:t>
            </w:r>
          </w:p>
        </w:tc>
      </w:tr>
      <w:tr w:rsidR="002C0087">
        <w:trPr>
          <w:trHeight w:val="1646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2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proofErr w:type="gramStart"/>
            <w:r>
              <w:rPr>
                <w:rFonts w:ascii="宋体" w:hAnsi="宋体" w:cs="宋体"/>
                <w:sz w:val="24"/>
              </w:rPr>
              <w:t>大疆麦克风</w:t>
            </w:r>
            <w:proofErr w:type="gramEnd"/>
            <w:r>
              <w:rPr>
                <w:rFonts w:ascii="宋体" w:hAnsi="宋体" w:cs="宋体"/>
                <w:sz w:val="24"/>
              </w:rPr>
              <w:t>DJIMIC2</w:t>
            </w:r>
          </w:p>
          <w:p w:rsidR="002C0087" w:rsidRDefault="002C0087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446400"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https://item.jd.com/100070807231.html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无线领夹麦克风（两发一收）</w:t>
            </w:r>
          </w:p>
          <w:p w:rsidR="002C0087" w:rsidRDefault="002C0087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2C0087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731010" cy="807085"/>
                  <wp:effectExtent l="0" t="0" r="2540" b="12065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1</w:t>
            </w:r>
          </w:p>
        </w:tc>
      </w:tr>
      <w:tr w:rsidR="002C0087">
        <w:trPr>
          <w:trHeight w:val="1906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3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proofErr w:type="gramStart"/>
            <w:r>
              <w:rPr>
                <w:rFonts w:ascii="宋体" w:hAnsi="宋体" w:cs="宋体"/>
                <w:sz w:val="24"/>
              </w:rPr>
              <w:t>大疆</w:t>
            </w:r>
            <w:proofErr w:type="gramEnd"/>
            <w:r>
              <w:rPr>
                <w:rFonts w:ascii="宋体" w:hAnsi="宋体" w:cs="宋体"/>
                <w:sz w:val="24"/>
              </w:rPr>
              <w:t>(DJI)</w:t>
            </w:r>
            <w:r>
              <w:rPr>
                <w:rFonts w:ascii="宋体" w:hAnsi="宋体" w:cs="宋体"/>
                <w:sz w:val="24"/>
              </w:rPr>
              <w:t>竖拍组件</w:t>
            </w:r>
            <w:proofErr w:type="gramStart"/>
            <w:r>
              <w:rPr>
                <w:rFonts w:ascii="宋体" w:hAnsi="宋体" w:cs="宋体"/>
                <w:sz w:val="24"/>
              </w:rPr>
              <w:t>竖</w:t>
            </w:r>
            <w:proofErr w:type="gramEnd"/>
            <w:r>
              <w:rPr>
                <w:rFonts w:ascii="宋体" w:hAnsi="宋体" w:cs="宋体"/>
                <w:sz w:val="24"/>
              </w:rPr>
              <w:t>拍板如影</w:t>
            </w:r>
          </w:p>
          <w:p w:rsidR="002C0087" w:rsidRDefault="002C0087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https://item.jd.com/10024108070148.html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proofErr w:type="gramStart"/>
            <w:r>
              <w:rPr>
                <w:rFonts w:ascii="宋体" w:hAnsi="宋体" w:cs="宋体"/>
                <w:sz w:val="24"/>
              </w:rPr>
              <w:t>竖</w:t>
            </w:r>
            <w:proofErr w:type="gramEnd"/>
            <w:r>
              <w:rPr>
                <w:rFonts w:ascii="宋体" w:hAnsi="宋体" w:cs="宋体"/>
                <w:sz w:val="24"/>
              </w:rPr>
              <w:t>拍板</w:t>
            </w:r>
          </w:p>
          <w:p w:rsidR="002C0087" w:rsidRDefault="002C0087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2C0087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2C0087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862455" cy="1090295"/>
                  <wp:effectExtent l="0" t="0" r="4445" b="14605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2</w:t>
            </w:r>
          </w:p>
        </w:tc>
      </w:tr>
      <w:tr w:rsidR="002C0087">
        <w:trPr>
          <w:trHeight w:val="1670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4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proofErr w:type="gramStart"/>
            <w:r>
              <w:rPr>
                <w:rFonts w:ascii="宋体" w:hAnsi="宋体" w:cs="宋体"/>
                <w:sz w:val="24"/>
              </w:rPr>
              <w:t>大疆</w:t>
            </w:r>
            <w:proofErr w:type="gramEnd"/>
            <w:r>
              <w:rPr>
                <w:rFonts w:ascii="宋体" w:hAnsi="宋体" w:cs="宋体"/>
                <w:sz w:val="24"/>
              </w:rPr>
              <w:t>(DJI)</w:t>
            </w:r>
            <w:r>
              <w:rPr>
                <w:rFonts w:ascii="宋体" w:hAnsi="宋体" w:cs="宋体"/>
                <w:sz w:val="24"/>
              </w:rPr>
              <w:t>竖拍组件</w:t>
            </w:r>
            <w:proofErr w:type="gramStart"/>
            <w:r>
              <w:rPr>
                <w:rFonts w:ascii="宋体" w:hAnsi="宋体" w:cs="宋体"/>
                <w:sz w:val="24"/>
              </w:rPr>
              <w:t>竖</w:t>
            </w:r>
            <w:proofErr w:type="gramEnd"/>
            <w:r>
              <w:rPr>
                <w:rFonts w:ascii="宋体" w:hAnsi="宋体" w:cs="宋体"/>
                <w:sz w:val="24"/>
              </w:rPr>
              <w:t>拍板如影提壶手柄</w:t>
            </w:r>
          </w:p>
          <w:p w:rsidR="002C0087" w:rsidRDefault="002C0087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https://item.jd.com/10024108070148.html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如影提壶手柄</w:t>
            </w:r>
          </w:p>
          <w:p w:rsidR="002C0087" w:rsidRDefault="002C0087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2C0087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860550" cy="798830"/>
                  <wp:effectExtent l="0" t="0" r="6350" b="1270"/>
                  <wp:docPr id="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2</w:t>
            </w:r>
          </w:p>
        </w:tc>
      </w:tr>
      <w:tr w:rsidR="002C0087">
        <w:trPr>
          <w:trHeight w:val="162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5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优篮子</w:t>
            </w:r>
            <w:r>
              <w:rPr>
                <w:rFonts w:ascii="宋体" w:hAnsi="宋体" w:cs="宋体"/>
                <w:sz w:val="24"/>
              </w:rPr>
              <w:t>ulanziBP-VL99V</w:t>
            </w:r>
            <w:r>
              <w:rPr>
                <w:rFonts w:ascii="宋体" w:hAnsi="宋体" w:cs="宋体"/>
                <w:sz w:val="24"/>
              </w:rPr>
              <w:t>口电池</w:t>
            </w:r>
          </w:p>
          <w:p w:rsidR="002C0087" w:rsidRDefault="002C0087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https://item.jd.com/100111807658.html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V</w:t>
            </w:r>
            <w:r>
              <w:rPr>
                <w:rFonts w:ascii="宋体" w:hAnsi="宋体" w:cs="宋体"/>
                <w:sz w:val="24"/>
              </w:rPr>
              <w:t>口电池</w:t>
            </w:r>
          </w:p>
          <w:p w:rsidR="002C0087" w:rsidRDefault="002C0087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2C0087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854200" cy="760095"/>
                  <wp:effectExtent l="0" t="0" r="12700" b="1905"/>
                  <wp:docPr id="1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2</w:t>
            </w:r>
          </w:p>
        </w:tc>
      </w:tr>
      <w:tr w:rsidR="002C0087">
        <w:trPr>
          <w:trHeight w:val="162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6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金士顿</w:t>
            </w:r>
            <w:r>
              <w:rPr>
                <w:rFonts w:ascii="宋体" w:hAnsi="宋体" w:cs="宋体"/>
                <w:sz w:val="24"/>
              </w:rPr>
              <w:t>SD</w:t>
            </w:r>
            <w:r>
              <w:rPr>
                <w:rFonts w:ascii="宋体" w:hAnsi="宋体" w:cs="宋体"/>
                <w:sz w:val="24"/>
              </w:rPr>
              <w:t>存储卡</w:t>
            </w:r>
            <w:r>
              <w:rPr>
                <w:rFonts w:ascii="宋体" w:hAnsi="宋体" w:cs="宋体"/>
                <w:sz w:val="24"/>
              </w:rPr>
              <w:t>U3V60</w:t>
            </w:r>
            <w:r>
              <w:rPr>
                <w:rFonts w:ascii="宋体" w:hAnsi="宋体" w:cs="宋体" w:hint="eastAsia"/>
                <w:sz w:val="24"/>
              </w:rPr>
              <w:t xml:space="preserve"> </w:t>
            </w:r>
            <w:r>
              <w:rPr>
                <w:rFonts w:ascii="宋体" w:hAnsi="宋体" w:cs="宋体"/>
                <w:sz w:val="24"/>
              </w:rPr>
              <w:t>4K</w:t>
            </w:r>
            <w:r>
              <w:rPr>
                <w:rFonts w:ascii="宋体" w:hAnsi="宋体" w:cs="宋体"/>
                <w:sz w:val="24"/>
              </w:rPr>
              <w:t>数码相机内存卡</w:t>
            </w:r>
          </w:p>
          <w:p w:rsidR="002C0087" w:rsidRDefault="002C0087">
            <w:pPr>
              <w:widowControl/>
              <w:spacing w:line="360" w:lineRule="exact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446400">
            <w:pPr>
              <w:widowControl/>
              <w:spacing w:line="360" w:lineRule="exact"/>
              <w:textAlignment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sz w:val="24"/>
              </w:rPr>
              <w:t>https://item.jd.com/30724014706.html#crumb-wrap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读速</w:t>
            </w:r>
            <w:r>
              <w:rPr>
                <w:rFonts w:ascii="宋体" w:hAnsi="宋体" w:cs="宋体"/>
                <w:sz w:val="24"/>
              </w:rPr>
              <w:t>170MB/s  256GB</w:t>
            </w:r>
          </w:p>
          <w:p w:rsidR="002C0087" w:rsidRDefault="002C0087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2C0087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noProof/>
                <w:sz w:val="24"/>
              </w:rPr>
              <w:drawing>
                <wp:inline distT="0" distB="0" distL="114300" distR="114300">
                  <wp:extent cx="1727200" cy="729615"/>
                  <wp:effectExtent l="0" t="0" r="6350" b="13335"/>
                  <wp:docPr id="2" name="图片 2" descr="171679163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71679163187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4</w:t>
            </w:r>
          </w:p>
        </w:tc>
      </w:tr>
      <w:tr w:rsidR="002C0087">
        <w:trPr>
          <w:trHeight w:val="1562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7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金士顿</w:t>
            </w:r>
            <w:r>
              <w:rPr>
                <w:rFonts w:ascii="宋体" w:hAnsi="宋体" w:cs="宋体"/>
                <w:sz w:val="24"/>
              </w:rPr>
              <w:t>SD</w:t>
            </w:r>
            <w:r>
              <w:rPr>
                <w:rFonts w:ascii="宋体" w:hAnsi="宋体" w:cs="宋体"/>
                <w:sz w:val="24"/>
              </w:rPr>
              <w:t>存储卡</w:t>
            </w:r>
            <w:r>
              <w:rPr>
                <w:rFonts w:ascii="宋体" w:hAnsi="宋体" w:cs="宋体"/>
                <w:sz w:val="24"/>
              </w:rPr>
              <w:t>U3V60</w:t>
            </w:r>
            <w:r>
              <w:rPr>
                <w:rFonts w:ascii="宋体" w:hAnsi="宋体" w:cs="宋体" w:hint="eastAsia"/>
                <w:sz w:val="24"/>
              </w:rPr>
              <w:t xml:space="preserve"> </w:t>
            </w:r>
            <w:r>
              <w:rPr>
                <w:rFonts w:ascii="宋体" w:hAnsi="宋体" w:cs="宋体"/>
                <w:sz w:val="24"/>
              </w:rPr>
              <w:t>4K</w:t>
            </w:r>
            <w:r>
              <w:rPr>
                <w:rFonts w:ascii="宋体" w:hAnsi="宋体" w:cs="宋体"/>
                <w:sz w:val="24"/>
              </w:rPr>
              <w:t>数码相机内存卡</w:t>
            </w:r>
          </w:p>
          <w:p w:rsidR="002C0087" w:rsidRDefault="002C0087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446400"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https://item.jd.com/30724014706.html#crumb-wrap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读速</w:t>
            </w:r>
            <w:r>
              <w:rPr>
                <w:rFonts w:ascii="宋体" w:hAnsi="宋体" w:cs="宋体"/>
                <w:sz w:val="24"/>
              </w:rPr>
              <w:t>170MB/s  </w:t>
            </w:r>
            <w:r>
              <w:rPr>
                <w:rFonts w:ascii="宋体" w:hAnsi="宋体" w:cs="宋体" w:hint="eastAsia"/>
                <w:sz w:val="24"/>
              </w:rPr>
              <w:t>64</w:t>
            </w:r>
            <w:r>
              <w:rPr>
                <w:rFonts w:ascii="宋体" w:hAnsi="宋体" w:cs="宋体"/>
                <w:sz w:val="24"/>
              </w:rPr>
              <w:t>GB</w:t>
            </w:r>
          </w:p>
          <w:p w:rsidR="002C0087" w:rsidRDefault="002C0087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2C0087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noProof/>
                <w:sz w:val="24"/>
              </w:rPr>
              <w:drawing>
                <wp:inline distT="0" distB="0" distL="114300" distR="114300">
                  <wp:extent cx="1724025" cy="711835"/>
                  <wp:effectExtent l="0" t="0" r="9525" b="12065"/>
                  <wp:docPr id="3" name="图片 3" descr="171679167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7167916780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5</w:t>
            </w:r>
          </w:p>
        </w:tc>
      </w:tr>
      <w:tr w:rsidR="002C0087">
        <w:trPr>
          <w:trHeight w:val="157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lastRenderedPageBreak/>
              <w:t>8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闪</w:t>
            </w:r>
            <w:proofErr w:type="gramStart"/>
            <w:r>
              <w:rPr>
                <w:rFonts w:ascii="宋体" w:hAnsi="宋体" w:cs="宋体"/>
                <w:sz w:val="24"/>
              </w:rPr>
              <w:t>迪</w:t>
            </w:r>
            <w:proofErr w:type="gramEnd"/>
            <w:r>
              <w:rPr>
                <w:rFonts w:ascii="宋体" w:hAnsi="宋体" w:cs="宋体"/>
                <w:sz w:val="24"/>
              </w:rPr>
              <w:t>至尊</w:t>
            </w:r>
            <w:proofErr w:type="gramStart"/>
            <w:r>
              <w:rPr>
                <w:rFonts w:ascii="宋体" w:hAnsi="宋体" w:cs="宋体"/>
                <w:sz w:val="24"/>
              </w:rPr>
              <w:t>极</w:t>
            </w:r>
            <w:proofErr w:type="gramEnd"/>
            <w:r>
              <w:rPr>
                <w:rFonts w:ascii="宋体" w:hAnsi="宋体" w:cs="宋体"/>
                <w:sz w:val="24"/>
              </w:rPr>
              <w:t>速存储卡</w:t>
            </w:r>
            <w:r>
              <w:rPr>
                <w:rFonts w:ascii="宋体" w:hAnsi="宋体" w:cs="宋体"/>
                <w:sz w:val="24"/>
              </w:rPr>
              <w:t>CF</w:t>
            </w:r>
            <w:r>
              <w:rPr>
                <w:rFonts w:ascii="宋体" w:hAnsi="宋体" w:cs="宋体"/>
                <w:sz w:val="24"/>
              </w:rPr>
              <w:t>卡</w:t>
            </w:r>
          </w:p>
          <w:p w:rsidR="002C0087" w:rsidRDefault="002C0087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https://item.jd.com/1012451.html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64GB</w:t>
            </w:r>
          </w:p>
          <w:p w:rsidR="002C0087" w:rsidRDefault="002C0087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2C0087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noProof/>
                <w:sz w:val="24"/>
              </w:rPr>
              <w:drawing>
                <wp:inline distT="0" distB="0" distL="114300" distR="114300">
                  <wp:extent cx="1719580" cy="747395"/>
                  <wp:effectExtent l="0" t="0" r="13970" b="14605"/>
                  <wp:docPr id="4" name="图片 4" descr="1716791720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71679172094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580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4</w:t>
            </w:r>
          </w:p>
        </w:tc>
      </w:tr>
      <w:tr w:rsidR="002C0087">
        <w:trPr>
          <w:trHeight w:val="2083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9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/>
                <w:sz w:val="24"/>
              </w:rPr>
              <w:t>电子显示屏用</w:t>
            </w:r>
            <w:r>
              <w:rPr>
                <w:rFonts w:ascii="宋体" w:hAnsi="宋体" w:cs="宋体"/>
                <w:sz w:val="24"/>
              </w:rPr>
              <w:t>SD</w:t>
            </w:r>
            <w:r>
              <w:rPr>
                <w:rFonts w:ascii="宋体" w:hAnsi="宋体" w:cs="宋体"/>
                <w:sz w:val="24"/>
              </w:rPr>
              <w:t>卡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慢速</w:t>
            </w:r>
            <w:r>
              <w:rPr>
                <w:rFonts w:ascii="宋体" w:hAnsi="宋体" w:cs="宋体"/>
                <w:sz w:val="24"/>
              </w:rPr>
              <w:t>4GB</w:t>
            </w:r>
          </w:p>
          <w:p w:rsidR="002C0087" w:rsidRDefault="002C0087">
            <w:pPr>
              <w:widowControl/>
              <w:spacing w:line="360" w:lineRule="exact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2C0087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noProof/>
                <w:sz w:val="24"/>
              </w:rPr>
              <w:drawing>
                <wp:inline distT="0" distB="0" distL="114300" distR="114300">
                  <wp:extent cx="921385" cy="575945"/>
                  <wp:effectExtent l="0" t="0" r="0" b="0"/>
                  <wp:docPr id="11" name="图片 11" descr="2acdefa11b1f6a479d251d4b2d53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acdefa11b1f6a479d251d4b2d530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10</w:t>
            </w:r>
          </w:p>
        </w:tc>
      </w:tr>
    </w:tbl>
    <w:p w:rsidR="002C0087" w:rsidRDefault="002C0087">
      <w:pPr>
        <w:rPr>
          <w:rFonts w:ascii="宋体" w:hAnsi="宋体" w:cs="宋体"/>
          <w:b/>
          <w:bCs/>
          <w:sz w:val="24"/>
        </w:rPr>
      </w:pPr>
    </w:p>
    <w:p w:rsidR="002C0087" w:rsidRDefault="00446400">
      <w:pPr>
        <w:widowControl/>
        <w:numPr>
          <w:ilvl w:val="0"/>
          <w:numId w:val="2"/>
        </w:numPr>
        <w:spacing w:line="50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交货期限：</w:t>
      </w:r>
      <w:r>
        <w:rPr>
          <w:rFonts w:ascii="宋体" w:hAnsi="宋体" w:cs="宋体" w:hint="eastAsia"/>
          <w:bCs/>
          <w:sz w:val="28"/>
          <w:szCs w:val="28"/>
        </w:rPr>
        <w:t>合同签订之日起</w:t>
      </w:r>
      <w:r>
        <w:rPr>
          <w:rFonts w:ascii="宋体" w:hAnsi="宋体" w:cs="宋体" w:hint="eastAsia"/>
          <w:bCs/>
          <w:sz w:val="28"/>
          <w:szCs w:val="28"/>
          <w:u w:val="single"/>
        </w:rPr>
        <w:t xml:space="preserve"> </w:t>
      </w:r>
      <w:r>
        <w:rPr>
          <w:rFonts w:ascii="宋体" w:hAnsi="宋体" w:cs="宋体" w:hint="eastAsia"/>
          <w:bCs/>
          <w:sz w:val="28"/>
          <w:szCs w:val="28"/>
          <w:u w:val="single"/>
        </w:rPr>
        <w:t>7</w:t>
      </w:r>
      <w:r>
        <w:rPr>
          <w:rFonts w:ascii="宋体" w:hAnsi="宋体" w:cs="宋体" w:hint="eastAsia"/>
          <w:bCs/>
          <w:sz w:val="28"/>
          <w:szCs w:val="28"/>
          <w:u w:val="single"/>
        </w:rPr>
        <w:t xml:space="preserve"> </w:t>
      </w:r>
      <w:r>
        <w:rPr>
          <w:rFonts w:ascii="宋体" w:hAnsi="宋体" w:cs="宋体" w:hint="eastAsia"/>
          <w:bCs/>
          <w:sz w:val="28"/>
          <w:szCs w:val="28"/>
        </w:rPr>
        <w:t>日内交付使用。</w:t>
      </w:r>
    </w:p>
    <w:p w:rsidR="002C0087" w:rsidRDefault="00446400">
      <w:pPr>
        <w:widowControl/>
        <w:numPr>
          <w:ilvl w:val="0"/>
          <w:numId w:val="2"/>
        </w:numPr>
        <w:spacing w:line="50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Cs/>
          <w:sz w:val="28"/>
          <w:szCs w:val="28"/>
        </w:rPr>
        <w:t>供应商配送货物时，需按照采购方要求送至指定地点，并按要求摆放整齐。</w:t>
      </w:r>
    </w:p>
    <w:p w:rsidR="002C0087" w:rsidRDefault="002C0087">
      <w:pPr>
        <w:spacing w:line="500" w:lineRule="exact"/>
        <w:jc w:val="left"/>
        <w:rPr>
          <w:rFonts w:ascii="宋体" w:hAnsi="Times New Roman" w:cs="宋体"/>
          <w:sz w:val="28"/>
          <w:szCs w:val="28"/>
        </w:rPr>
      </w:pPr>
    </w:p>
    <w:p w:rsidR="002C0087" w:rsidRDefault="00446400">
      <w:pPr>
        <w:rPr>
          <w:rFonts w:ascii="宋体" w:hAnsi="Times New Roman" w:cs="宋体"/>
          <w:sz w:val="28"/>
          <w:szCs w:val="28"/>
        </w:rPr>
      </w:pPr>
      <w:r>
        <w:rPr>
          <w:rFonts w:ascii="宋体" w:hAnsi="Times New Roman" w:cs="宋体" w:hint="eastAsia"/>
          <w:sz w:val="28"/>
          <w:szCs w:val="28"/>
        </w:rPr>
        <w:br w:type="page"/>
      </w:r>
    </w:p>
    <w:p w:rsidR="002C0087" w:rsidRDefault="002C0087">
      <w:pPr>
        <w:widowControl/>
        <w:spacing w:line="500" w:lineRule="exact"/>
        <w:rPr>
          <w:rFonts w:ascii="宋体" w:hAnsi="宋体" w:cs="宋体"/>
          <w:bCs/>
          <w:sz w:val="28"/>
          <w:szCs w:val="28"/>
        </w:rPr>
      </w:pPr>
    </w:p>
    <w:p w:rsidR="002C0087" w:rsidRDefault="00446400">
      <w:pPr>
        <w:spacing w:line="500" w:lineRule="exact"/>
        <w:jc w:val="center"/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供应商须知</w:t>
      </w:r>
    </w:p>
    <w:p w:rsidR="002C0087" w:rsidRDefault="00446400">
      <w:pPr>
        <w:spacing w:line="500" w:lineRule="exact"/>
        <w:rPr>
          <w:rFonts w:ascii="宋体" w:hAnsi="宋体" w:cs="宋体"/>
          <w:sz w:val="28"/>
          <w:szCs w:val="28"/>
        </w:rPr>
      </w:pPr>
      <w:proofErr w:type="gramStart"/>
      <w:r>
        <w:rPr>
          <w:rFonts w:ascii="宋体" w:hAnsi="宋体" w:cs="宋体"/>
          <w:b/>
          <w:bCs/>
          <w:sz w:val="28"/>
          <w:szCs w:val="28"/>
        </w:rPr>
        <w:t>一</w:t>
      </w:r>
      <w:proofErr w:type="gramEnd"/>
      <w:r>
        <w:rPr>
          <w:rFonts w:ascii="宋体" w:hAnsi="宋体" w:cs="宋体"/>
          <w:b/>
          <w:bCs/>
          <w:sz w:val="28"/>
          <w:szCs w:val="28"/>
        </w:rPr>
        <w:t>.</w:t>
      </w:r>
      <w:r>
        <w:rPr>
          <w:rFonts w:ascii="宋体" w:hAnsi="宋体" w:cs="宋体" w:hint="eastAsia"/>
          <w:b/>
          <w:bCs/>
          <w:sz w:val="28"/>
          <w:szCs w:val="28"/>
        </w:rPr>
        <w:t>适用范围：</w:t>
      </w:r>
      <w:r>
        <w:rPr>
          <w:rFonts w:ascii="宋体" w:hAnsi="宋体" w:cs="宋体" w:hint="eastAsia"/>
          <w:bCs/>
          <w:sz w:val="28"/>
          <w:szCs w:val="28"/>
        </w:rPr>
        <w:t>本次采购项目。</w:t>
      </w:r>
    </w:p>
    <w:p w:rsidR="002C0087" w:rsidRDefault="00446400">
      <w:pPr>
        <w:spacing w:line="500" w:lineRule="exac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>二</w:t>
      </w:r>
      <w:r>
        <w:rPr>
          <w:rFonts w:ascii="宋体" w:hAnsi="宋体" w:cs="宋体"/>
          <w:b/>
          <w:bCs/>
          <w:sz w:val="28"/>
          <w:szCs w:val="28"/>
        </w:rPr>
        <w:t>.</w:t>
      </w:r>
      <w:r>
        <w:rPr>
          <w:rFonts w:ascii="宋体" w:hAnsi="宋体" w:cs="宋体" w:hint="eastAsia"/>
          <w:b/>
          <w:bCs/>
          <w:sz w:val="28"/>
          <w:szCs w:val="28"/>
        </w:rPr>
        <w:t>联合体：</w:t>
      </w:r>
      <w:r>
        <w:rPr>
          <w:rFonts w:ascii="宋体" w:hAnsi="宋体" w:cs="宋体" w:hint="eastAsia"/>
          <w:sz w:val="28"/>
          <w:szCs w:val="28"/>
        </w:rPr>
        <w:t>不接受联合体询价。</w:t>
      </w:r>
    </w:p>
    <w:p w:rsidR="002C0087" w:rsidRDefault="00446400">
      <w:pPr>
        <w:spacing w:line="500" w:lineRule="exac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>三</w:t>
      </w:r>
      <w:r>
        <w:rPr>
          <w:rFonts w:ascii="宋体" w:hAnsi="宋体" w:cs="宋体"/>
          <w:b/>
          <w:bCs/>
          <w:sz w:val="28"/>
          <w:szCs w:val="28"/>
        </w:rPr>
        <w:t>.</w:t>
      </w:r>
      <w:r>
        <w:rPr>
          <w:rFonts w:ascii="宋体" w:hAnsi="宋体" w:cs="宋体" w:hint="eastAsia"/>
          <w:b/>
          <w:bCs/>
          <w:sz w:val="28"/>
          <w:szCs w:val="28"/>
        </w:rPr>
        <w:t>询价、履约保证金：</w:t>
      </w:r>
      <w:r>
        <w:rPr>
          <w:rFonts w:ascii="宋体" w:hAnsi="宋体" w:cs="宋体" w:hint="eastAsia"/>
          <w:sz w:val="28"/>
          <w:szCs w:val="28"/>
        </w:rPr>
        <w:t>不收取询价、履约保证金。</w:t>
      </w:r>
    </w:p>
    <w:p w:rsidR="002C0087" w:rsidRDefault="00446400">
      <w:pPr>
        <w:spacing w:line="500" w:lineRule="exac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>四</w:t>
      </w:r>
      <w:r>
        <w:rPr>
          <w:rFonts w:ascii="宋体" w:hAnsi="宋体" w:cs="宋体"/>
          <w:b/>
          <w:bCs/>
          <w:sz w:val="28"/>
          <w:szCs w:val="28"/>
        </w:rPr>
        <w:t>.</w:t>
      </w:r>
      <w:r>
        <w:rPr>
          <w:rFonts w:ascii="宋体" w:hAnsi="宋体" w:cs="宋体" w:hint="eastAsia"/>
          <w:b/>
          <w:bCs/>
          <w:sz w:val="28"/>
          <w:szCs w:val="28"/>
        </w:rPr>
        <w:t>询价费用</w:t>
      </w:r>
      <w:r>
        <w:rPr>
          <w:rFonts w:ascii="宋体" w:hAnsi="宋体" w:cs="宋体"/>
          <w:sz w:val="28"/>
          <w:szCs w:val="28"/>
        </w:rPr>
        <w:t>：</w:t>
      </w:r>
      <w:r>
        <w:rPr>
          <w:rFonts w:ascii="宋体" w:hAnsi="宋体" w:cs="宋体" w:hint="eastAsia"/>
          <w:sz w:val="28"/>
          <w:szCs w:val="28"/>
        </w:rPr>
        <w:t>不收取成交服务费，但供应商须承担参加询价有关的其他费用。</w:t>
      </w:r>
    </w:p>
    <w:p w:rsidR="002C0087" w:rsidRDefault="00446400">
      <w:pPr>
        <w:spacing w:line="500" w:lineRule="exac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>五</w:t>
      </w:r>
      <w:r>
        <w:rPr>
          <w:rFonts w:ascii="宋体" w:hAnsi="宋体" w:cs="宋体"/>
          <w:b/>
          <w:bCs/>
          <w:sz w:val="28"/>
          <w:szCs w:val="28"/>
        </w:rPr>
        <w:t>.</w:t>
      </w:r>
      <w:r>
        <w:rPr>
          <w:rFonts w:ascii="宋体" w:hAnsi="宋体" w:cs="宋体" w:hint="eastAsia"/>
          <w:b/>
          <w:bCs/>
          <w:sz w:val="28"/>
          <w:szCs w:val="28"/>
        </w:rPr>
        <w:t>响应文件组成：</w:t>
      </w:r>
      <w:r>
        <w:rPr>
          <w:rFonts w:ascii="宋体" w:hAnsi="宋体" w:cs="宋体" w:hint="eastAsia"/>
          <w:sz w:val="28"/>
          <w:szCs w:val="28"/>
        </w:rPr>
        <w:t>为了方便评标，响应文件中的各项内容必须按照下列规定格式要求制作。</w:t>
      </w:r>
    </w:p>
    <w:p w:rsidR="002C0087" w:rsidRDefault="00446400">
      <w:pPr>
        <w:spacing w:line="500" w:lineRule="exac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（一）资质部分：</w:t>
      </w:r>
    </w:p>
    <w:p w:rsidR="002C0087" w:rsidRDefault="00446400">
      <w:pPr>
        <w:spacing w:line="500" w:lineRule="exac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</w:t>
      </w:r>
      <w:r>
        <w:rPr>
          <w:rFonts w:ascii="宋体" w:hAnsi="宋体" w:cs="宋体" w:hint="eastAsia"/>
          <w:sz w:val="28"/>
          <w:szCs w:val="28"/>
        </w:rPr>
        <w:t>、三证合一营业执照副本（或营业执照、税务登记证、组织机构代码证副本）；</w:t>
      </w:r>
    </w:p>
    <w:p w:rsidR="002C0087" w:rsidRDefault="00446400">
      <w:pPr>
        <w:spacing w:line="500" w:lineRule="exac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、资质证明材料；</w:t>
      </w:r>
    </w:p>
    <w:p w:rsidR="002C0087" w:rsidRDefault="00446400">
      <w:pPr>
        <w:spacing w:line="500" w:lineRule="exac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（二）</w:t>
      </w:r>
      <w:r>
        <w:rPr>
          <w:rFonts w:ascii="宋体" w:hAnsi="宋体" w:cs="宋体" w:hint="eastAsia"/>
          <w:sz w:val="28"/>
          <w:szCs w:val="28"/>
        </w:rPr>
        <w:t>技术、服务、报价部分</w:t>
      </w:r>
    </w:p>
    <w:p w:rsidR="002C0087" w:rsidRDefault="00446400">
      <w:pPr>
        <w:spacing w:line="500" w:lineRule="exac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1</w:t>
      </w:r>
      <w:r>
        <w:rPr>
          <w:rFonts w:ascii="宋体" w:hAnsi="宋体" w:cs="宋体" w:hint="eastAsia"/>
          <w:sz w:val="28"/>
          <w:szCs w:val="28"/>
        </w:rPr>
        <w:t>、询价报价表；</w:t>
      </w:r>
    </w:p>
    <w:p w:rsidR="002C0087" w:rsidRDefault="00446400">
      <w:pPr>
        <w:spacing w:line="500" w:lineRule="exac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2</w:t>
      </w:r>
      <w:r>
        <w:rPr>
          <w:rFonts w:ascii="宋体" w:hAnsi="宋体" w:cs="宋体" w:hint="eastAsia"/>
          <w:kern w:val="0"/>
          <w:sz w:val="28"/>
          <w:szCs w:val="28"/>
        </w:rPr>
        <w:t>、其他有关资料。</w:t>
      </w:r>
    </w:p>
    <w:p w:rsidR="002C0087" w:rsidRDefault="00446400">
      <w:pPr>
        <w:spacing w:line="50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>六</w:t>
      </w:r>
      <w:r>
        <w:rPr>
          <w:rFonts w:ascii="宋体" w:hAnsi="宋体" w:cs="宋体"/>
          <w:b/>
          <w:bCs/>
          <w:sz w:val="28"/>
          <w:szCs w:val="28"/>
        </w:rPr>
        <w:t>.</w:t>
      </w:r>
      <w:r>
        <w:rPr>
          <w:rFonts w:ascii="宋体" w:hAnsi="宋体" w:cs="宋体" w:hint="eastAsia"/>
          <w:b/>
          <w:bCs/>
          <w:sz w:val="28"/>
          <w:szCs w:val="28"/>
        </w:rPr>
        <w:t>询价报价</w:t>
      </w:r>
    </w:p>
    <w:p w:rsidR="002C0087" w:rsidRDefault="00446400">
      <w:pPr>
        <w:spacing w:line="500" w:lineRule="exac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（一）询价报价须以人民币报价。</w:t>
      </w:r>
    </w:p>
    <w:p w:rsidR="002C0087" w:rsidRDefault="00446400">
      <w:pPr>
        <w:spacing w:line="500" w:lineRule="exac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（二）询价报价包括为完成本项目所需的材料、生产、人力、装卸、运输、安装调试、利润、税金及其他不可预测等所有费用。</w:t>
      </w:r>
    </w:p>
    <w:p w:rsidR="002C0087" w:rsidRDefault="00446400">
      <w:pPr>
        <w:spacing w:line="50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七．响应文件装订</w:t>
      </w:r>
    </w:p>
    <w:p w:rsidR="002C0087" w:rsidRDefault="00446400">
      <w:pPr>
        <w:spacing w:line="500" w:lineRule="exac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（一）响应文件按着“响应文件组成”的顺序统一编目、编码，装订成一式三份（</w:t>
      </w:r>
      <w:r>
        <w:rPr>
          <w:rFonts w:ascii="宋体" w:hAnsi="宋体" w:cs="宋体"/>
          <w:sz w:val="28"/>
          <w:szCs w:val="28"/>
        </w:rPr>
        <w:t>A4</w:t>
      </w:r>
      <w:r>
        <w:rPr>
          <w:rFonts w:ascii="宋体" w:hAnsi="宋体" w:cs="宋体" w:hint="eastAsia"/>
          <w:sz w:val="28"/>
          <w:szCs w:val="28"/>
        </w:rPr>
        <w:t>纸），响应文件所有页面必须加盖供应商公章。</w:t>
      </w:r>
    </w:p>
    <w:p w:rsidR="002C0087" w:rsidRDefault="00446400">
      <w:pPr>
        <w:spacing w:line="500" w:lineRule="exac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（二）供应商愿意提供与本次询价有关的其他资料，可视各自的情况自行编制，规格幅面应与其他询价资料一致，附于响应文件之后，与其他询价资料页码统一编目、编码装订。</w:t>
      </w:r>
    </w:p>
    <w:p w:rsidR="002C0087" w:rsidRDefault="00446400">
      <w:pPr>
        <w:spacing w:line="50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八．响应文件递交</w:t>
      </w:r>
    </w:p>
    <w:p w:rsidR="002C0087" w:rsidRDefault="00446400">
      <w:pPr>
        <w:spacing w:line="500" w:lineRule="exact"/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lastRenderedPageBreak/>
        <w:t>供应商应当在询价文件要求的截止时间前，将响应文件密封、盖章送达指定地点。在截止时间后送达的响应文件为无效文件，询价小组拒收。</w:t>
      </w:r>
    </w:p>
    <w:p w:rsidR="002C0087" w:rsidRDefault="00446400">
      <w:pPr>
        <w:spacing w:line="50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九．评标办法</w:t>
      </w:r>
    </w:p>
    <w:p w:rsidR="002C0087" w:rsidRDefault="00446400">
      <w:pPr>
        <w:spacing w:line="500" w:lineRule="exact"/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评标委员会以潜在供应商报价为依据进行评标，合计总价最低者中标。</w:t>
      </w:r>
    </w:p>
    <w:p w:rsidR="002C0087" w:rsidRDefault="002C0087">
      <w:pPr>
        <w:spacing w:line="500" w:lineRule="exact"/>
        <w:jc w:val="center"/>
        <w:rPr>
          <w:rFonts w:ascii="宋体" w:hAnsi="宋体" w:cs="宋体"/>
          <w:b/>
          <w:bCs/>
          <w:sz w:val="32"/>
          <w:szCs w:val="32"/>
        </w:rPr>
      </w:pPr>
    </w:p>
    <w:p w:rsidR="002C0087" w:rsidRDefault="00446400">
      <w:pPr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br w:type="page"/>
      </w:r>
    </w:p>
    <w:p w:rsidR="002C0087" w:rsidRDefault="002C0087">
      <w:pPr>
        <w:spacing w:line="500" w:lineRule="exact"/>
        <w:jc w:val="center"/>
        <w:rPr>
          <w:rFonts w:ascii="宋体" w:hAnsi="宋体" w:cs="宋体"/>
          <w:b/>
          <w:bCs/>
          <w:sz w:val="32"/>
          <w:szCs w:val="32"/>
        </w:rPr>
      </w:pPr>
    </w:p>
    <w:p w:rsidR="002C0087" w:rsidRDefault="00446400">
      <w:pPr>
        <w:spacing w:line="500" w:lineRule="exact"/>
        <w:jc w:val="center"/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询价报价表</w:t>
      </w:r>
    </w:p>
    <w:tbl>
      <w:tblPr>
        <w:tblW w:w="8566" w:type="dxa"/>
        <w:tblInd w:w="93" w:type="dxa"/>
        <w:tblLook w:val="04A0" w:firstRow="1" w:lastRow="0" w:firstColumn="1" w:lastColumn="0" w:noHBand="0" w:noVBand="1"/>
      </w:tblPr>
      <w:tblGrid>
        <w:gridCol w:w="1080"/>
        <w:gridCol w:w="2710"/>
        <w:gridCol w:w="1536"/>
        <w:gridCol w:w="1080"/>
        <w:gridCol w:w="1080"/>
        <w:gridCol w:w="1080"/>
      </w:tblGrid>
      <w:tr w:rsidR="002C0087">
        <w:trPr>
          <w:trHeight w:val="27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序号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货物名称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规格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数量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单价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总价</w:t>
            </w:r>
          </w:p>
        </w:tc>
      </w:tr>
      <w:tr w:rsidR="002C0087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 w:rsidR="002C0087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 w:rsidR="002C0087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 w:rsidR="002C0087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 w:rsidR="002C0087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 w:rsidR="002C0087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 w:rsidR="002C0087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 w:rsidR="002C0087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 w:rsidR="002C0087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 w:rsidR="002C0087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4464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C0087" w:rsidRDefault="002C00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</w:tbl>
    <w:p w:rsidR="002C0087" w:rsidRDefault="002C0087">
      <w:pPr>
        <w:spacing w:line="500" w:lineRule="exact"/>
        <w:rPr>
          <w:rFonts w:ascii="宋体" w:hAnsi="宋体" w:cs="宋体"/>
          <w:sz w:val="28"/>
          <w:szCs w:val="28"/>
        </w:rPr>
      </w:pPr>
    </w:p>
    <w:p w:rsidR="002C0087" w:rsidRDefault="00446400">
      <w:pPr>
        <w:spacing w:line="500" w:lineRule="exact"/>
        <w:rPr>
          <w:rFonts w:asci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注：①表内各栏按要求逐一填写、计算，表内各栏内容与实际内容不符的，可自行加行、加列。</w:t>
      </w:r>
    </w:p>
    <w:p w:rsidR="002C0087" w:rsidRDefault="00446400">
      <w:pPr>
        <w:spacing w:line="500" w:lineRule="exac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②在不影响整体框架下，投标人可根据需要自行调整格式。</w:t>
      </w:r>
    </w:p>
    <w:p w:rsidR="002C0087" w:rsidRDefault="002C0087">
      <w:pPr>
        <w:spacing w:line="500" w:lineRule="exact"/>
        <w:rPr>
          <w:rFonts w:ascii="宋体" w:hAnsi="宋体" w:cs="宋体"/>
          <w:sz w:val="28"/>
          <w:szCs w:val="28"/>
        </w:rPr>
      </w:pPr>
    </w:p>
    <w:p w:rsidR="002C0087" w:rsidRDefault="00446400">
      <w:pPr>
        <w:spacing w:line="500" w:lineRule="exact"/>
        <w:ind w:firstLineChars="900" w:firstLine="2520"/>
        <w:rPr>
          <w:rFonts w:asci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供应商：（加盖公章）</w:t>
      </w:r>
    </w:p>
    <w:p w:rsidR="002C0087" w:rsidRDefault="00446400">
      <w:pPr>
        <w:spacing w:line="500" w:lineRule="exact"/>
        <w:ind w:firstLineChars="900" w:firstLine="2520"/>
        <w:rPr>
          <w:rFonts w:asci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法定代表人或委托代理人签字：</w:t>
      </w:r>
    </w:p>
    <w:p w:rsidR="002C0087" w:rsidRDefault="00446400">
      <w:pPr>
        <w:spacing w:line="500" w:lineRule="exact"/>
        <w:ind w:firstLineChars="900" w:firstLine="252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法定代表人或委托代理人联系电话：</w:t>
      </w:r>
    </w:p>
    <w:p w:rsidR="002C0087" w:rsidRDefault="00446400">
      <w:pPr>
        <w:spacing w:line="500" w:lineRule="exact"/>
        <w:ind w:firstLineChars="900" w:firstLine="2520"/>
        <w:rPr>
          <w:rFonts w:asci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时间：</w:t>
      </w:r>
    </w:p>
    <w:p w:rsidR="002C0087" w:rsidRDefault="002C0087">
      <w:pPr>
        <w:spacing w:line="500" w:lineRule="exact"/>
        <w:jc w:val="center"/>
        <w:rPr>
          <w:rFonts w:ascii="宋体" w:hAnsi="宋体" w:cs="宋体"/>
          <w:b/>
          <w:bCs/>
          <w:sz w:val="32"/>
          <w:szCs w:val="32"/>
        </w:rPr>
      </w:pPr>
    </w:p>
    <w:p w:rsidR="002C0087" w:rsidRDefault="002C0087">
      <w:pPr>
        <w:spacing w:line="500" w:lineRule="exact"/>
        <w:jc w:val="center"/>
        <w:rPr>
          <w:rFonts w:ascii="宋体" w:hAnsi="宋体" w:cs="宋体"/>
          <w:b/>
          <w:bCs/>
          <w:sz w:val="32"/>
          <w:szCs w:val="32"/>
        </w:rPr>
      </w:pPr>
    </w:p>
    <w:p w:rsidR="002C0087" w:rsidRDefault="002C0087">
      <w:pPr>
        <w:spacing w:line="500" w:lineRule="exact"/>
        <w:jc w:val="center"/>
        <w:rPr>
          <w:rFonts w:ascii="宋体" w:hAnsi="宋体" w:cs="宋体"/>
          <w:b/>
          <w:bCs/>
          <w:sz w:val="32"/>
          <w:szCs w:val="32"/>
        </w:rPr>
      </w:pPr>
    </w:p>
    <w:p w:rsidR="002C0087" w:rsidRDefault="002C0087">
      <w:pPr>
        <w:spacing w:line="500" w:lineRule="exact"/>
        <w:jc w:val="center"/>
        <w:rPr>
          <w:rFonts w:ascii="宋体" w:hAnsi="宋体" w:cs="宋体"/>
          <w:b/>
          <w:bCs/>
          <w:sz w:val="32"/>
          <w:szCs w:val="32"/>
        </w:rPr>
      </w:pPr>
    </w:p>
    <w:p w:rsidR="002C0087" w:rsidRDefault="002C0087">
      <w:pPr>
        <w:spacing w:line="500" w:lineRule="exact"/>
        <w:jc w:val="center"/>
        <w:rPr>
          <w:rFonts w:ascii="宋体" w:hAnsi="宋体" w:cs="宋体"/>
          <w:b/>
          <w:bCs/>
          <w:sz w:val="32"/>
          <w:szCs w:val="32"/>
        </w:rPr>
      </w:pPr>
    </w:p>
    <w:p w:rsidR="002C0087" w:rsidRDefault="002C0087">
      <w:pPr>
        <w:spacing w:line="500" w:lineRule="exact"/>
        <w:jc w:val="center"/>
        <w:rPr>
          <w:rFonts w:ascii="宋体" w:hAnsi="宋体" w:cs="宋体"/>
          <w:b/>
          <w:bCs/>
          <w:sz w:val="32"/>
          <w:szCs w:val="32"/>
        </w:rPr>
      </w:pPr>
    </w:p>
    <w:p w:rsidR="002C0087" w:rsidRDefault="002C0087">
      <w:pPr>
        <w:spacing w:line="500" w:lineRule="exact"/>
        <w:jc w:val="center"/>
        <w:rPr>
          <w:rFonts w:ascii="宋体" w:hAnsi="宋体" w:cs="宋体"/>
          <w:b/>
          <w:bCs/>
          <w:sz w:val="32"/>
          <w:szCs w:val="32"/>
        </w:rPr>
      </w:pPr>
    </w:p>
    <w:p w:rsidR="002C0087" w:rsidRDefault="002C0087">
      <w:pPr>
        <w:spacing w:line="500" w:lineRule="exact"/>
        <w:jc w:val="center"/>
        <w:rPr>
          <w:rFonts w:ascii="宋体" w:hAnsi="宋体" w:cs="宋体"/>
          <w:b/>
          <w:bCs/>
          <w:sz w:val="32"/>
          <w:szCs w:val="32"/>
        </w:rPr>
      </w:pPr>
    </w:p>
    <w:p w:rsidR="002C0087" w:rsidRDefault="002C0087">
      <w:pPr>
        <w:spacing w:line="500" w:lineRule="exact"/>
        <w:jc w:val="center"/>
        <w:rPr>
          <w:rFonts w:ascii="宋体" w:hAnsi="宋体" w:cs="宋体"/>
          <w:b/>
          <w:bCs/>
          <w:sz w:val="32"/>
          <w:szCs w:val="32"/>
        </w:rPr>
      </w:pPr>
    </w:p>
    <w:p w:rsidR="002C0087" w:rsidRDefault="002C0087">
      <w:pPr>
        <w:spacing w:line="500" w:lineRule="exact"/>
        <w:jc w:val="center"/>
        <w:rPr>
          <w:rFonts w:ascii="宋体" w:hAnsi="宋体" w:cs="宋体"/>
          <w:b/>
          <w:bCs/>
          <w:sz w:val="32"/>
          <w:szCs w:val="32"/>
        </w:rPr>
      </w:pPr>
    </w:p>
    <w:p w:rsidR="002C0087" w:rsidRDefault="00446400">
      <w:pPr>
        <w:spacing w:line="500" w:lineRule="exact"/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bCs/>
          <w:sz w:val="32"/>
          <w:szCs w:val="32"/>
        </w:rPr>
        <w:t>承诺书</w:t>
      </w:r>
    </w:p>
    <w:p w:rsidR="002C0087" w:rsidRDefault="002C0087">
      <w:pPr>
        <w:spacing w:line="500" w:lineRule="exact"/>
        <w:ind w:firstLineChars="200" w:firstLine="560"/>
        <w:rPr>
          <w:rFonts w:ascii="宋体" w:hAnsi="宋体" w:cs="宋体"/>
          <w:sz w:val="28"/>
          <w:szCs w:val="28"/>
        </w:rPr>
      </w:pPr>
    </w:p>
    <w:p w:rsidR="002C0087" w:rsidRDefault="00446400">
      <w:pPr>
        <w:spacing w:line="500" w:lineRule="exact"/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本单位承诺，本单位所供所有商品均符合国家、行业相关标准。如有虚假，将依法承担相应的责任。</w:t>
      </w:r>
    </w:p>
    <w:p w:rsidR="002C0087" w:rsidRDefault="002C0087">
      <w:pPr>
        <w:spacing w:line="500" w:lineRule="exact"/>
        <w:ind w:firstLineChars="200" w:firstLine="560"/>
        <w:rPr>
          <w:rFonts w:ascii="宋体" w:hAnsi="宋体" w:cs="宋体"/>
          <w:sz w:val="28"/>
          <w:szCs w:val="28"/>
        </w:rPr>
      </w:pPr>
    </w:p>
    <w:p w:rsidR="002C0087" w:rsidRDefault="002C0087">
      <w:pPr>
        <w:spacing w:line="500" w:lineRule="exact"/>
        <w:ind w:firstLineChars="200" w:firstLine="560"/>
        <w:rPr>
          <w:rFonts w:ascii="宋体" w:hAnsi="宋体" w:cs="宋体"/>
          <w:sz w:val="28"/>
          <w:szCs w:val="28"/>
        </w:rPr>
      </w:pPr>
    </w:p>
    <w:p w:rsidR="002C0087" w:rsidRDefault="00446400">
      <w:pPr>
        <w:spacing w:line="500" w:lineRule="exact"/>
        <w:ind w:firstLineChars="900" w:firstLine="2520"/>
        <w:rPr>
          <w:rFonts w:asci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供应商：（加盖公章）</w:t>
      </w:r>
    </w:p>
    <w:p w:rsidR="002C0087" w:rsidRDefault="00446400">
      <w:pPr>
        <w:spacing w:line="500" w:lineRule="exact"/>
        <w:ind w:firstLineChars="900" w:firstLine="2520"/>
        <w:rPr>
          <w:rFonts w:asci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法定代表人或委托代理人签字：</w:t>
      </w:r>
    </w:p>
    <w:p w:rsidR="002C0087" w:rsidRDefault="00446400">
      <w:pPr>
        <w:spacing w:line="500" w:lineRule="exact"/>
        <w:ind w:firstLineChars="900" w:firstLine="252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法定代表人或委托代理人联系电话：</w:t>
      </w:r>
    </w:p>
    <w:p w:rsidR="002C0087" w:rsidRDefault="00446400">
      <w:pPr>
        <w:spacing w:line="500" w:lineRule="exact"/>
        <w:ind w:firstLineChars="900" w:firstLine="2520"/>
        <w:rPr>
          <w:rFonts w:asci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时间：</w:t>
      </w:r>
    </w:p>
    <w:p w:rsidR="002C0087" w:rsidRDefault="002C0087">
      <w:pPr>
        <w:spacing w:line="500" w:lineRule="exact"/>
        <w:ind w:firstLineChars="200" w:firstLine="560"/>
        <w:rPr>
          <w:rFonts w:ascii="宋体" w:hAnsi="宋体" w:cs="宋体"/>
          <w:sz w:val="28"/>
          <w:szCs w:val="28"/>
        </w:rPr>
      </w:pPr>
    </w:p>
    <w:p w:rsidR="002C0087" w:rsidRDefault="002C0087">
      <w:pPr>
        <w:spacing w:line="500" w:lineRule="exact"/>
        <w:ind w:firstLineChars="200" w:firstLine="560"/>
        <w:rPr>
          <w:rFonts w:ascii="宋体" w:hAnsi="宋体" w:cs="宋体"/>
          <w:sz w:val="28"/>
          <w:szCs w:val="28"/>
        </w:rPr>
      </w:pPr>
    </w:p>
    <w:p w:rsidR="002C0087" w:rsidRDefault="002C0087"/>
    <w:sectPr w:rsidR="002C0087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5EC6AC6"/>
    <w:multiLevelType w:val="singleLevel"/>
    <w:tmpl w:val="D5EC6AC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FFC4460"/>
    <w:multiLevelType w:val="singleLevel"/>
    <w:tmpl w:val="0FFC446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1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zMzkyMmJlNTQyOWJjYzdkYjg2ZjRlMTlmNzQ3NGUifQ=="/>
  </w:docVars>
  <w:rsids>
    <w:rsidRoot w:val="002F7311"/>
    <w:rsid w:val="002C0087"/>
    <w:rsid w:val="002F7311"/>
    <w:rsid w:val="00411740"/>
    <w:rsid w:val="00446400"/>
    <w:rsid w:val="008C3B4E"/>
    <w:rsid w:val="00A50888"/>
    <w:rsid w:val="00E01BA0"/>
    <w:rsid w:val="00E11844"/>
    <w:rsid w:val="01DB1C83"/>
    <w:rsid w:val="021B2DF6"/>
    <w:rsid w:val="0834033F"/>
    <w:rsid w:val="0BDA11FD"/>
    <w:rsid w:val="0C417665"/>
    <w:rsid w:val="0FB82358"/>
    <w:rsid w:val="11F40AA1"/>
    <w:rsid w:val="165D4F05"/>
    <w:rsid w:val="1E51534F"/>
    <w:rsid w:val="1E592455"/>
    <w:rsid w:val="20270A5D"/>
    <w:rsid w:val="2CED0939"/>
    <w:rsid w:val="2D9A6802"/>
    <w:rsid w:val="31F91B2E"/>
    <w:rsid w:val="35E17350"/>
    <w:rsid w:val="3B7A228F"/>
    <w:rsid w:val="3E7F659B"/>
    <w:rsid w:val="3F591E5E"/>
    <w:rsid w:val="49C66341"/>
    <w:rsid w:val="49DE18DD"/>
    <w:rsid w:val="4BBC79FC"/>
    <w:rsid w:val="4BC82845"/>
    <w:rsid w:val="56E47528"/>
    <w:rsid w:val="5B3E21DC"/>
    <w:rsid w:val="5CBF734C"/>
    <w:rsid w:val="5D17016C"/>
    <w:rsid w:val="61166BBE"/>
    <w:rsid w:val="61DC6DC6"/>
    <w:rsid w:val="733A47B0"/>
    <w:rsid w:val="7AB760D7"/>
    <w:rsid w:val="7DDA3B8E"/>
    <w:rsid w:val="7DFB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Balloon Text"/>
    <w:basedOn w:val="a"/>
    <w:link w:val="Char"/>
    <w:rsid w:val="00411740"/>
    <w:rPr>
      <w:sz w:val="18"/>
      <w:szCs w:val="18"/>
    </w:rPr>
  </w:style>
  <w:style w:type="character" w:customStyle="1" w:styleId="Char">
    <w:name w:val="批注框文本 Char"/>
    <w:basedOn w:val="a0"/>
    <w:link w:val="a5"/>
    <w:rsid w:val="00411740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Balloon Text"/>
    <w:basedOn w:val="a"/>
    <w:link w:val="Char"/>
    <w:rsid w:val="00411740"/>
    <w:rPr>
      <w:sz w:val="18"/>
      <w:szCs w:val="18"/>
    </w:rPr>
  </w:style>
  <w:style w:type="character" w:customStyle="1" w:styleId="Char">
    <w:name w:val="批注框文本 Char"/>
    <w:basedOn w:val="a0"/>
    <w:link w:val="a5"/>
    <w:rsid w:val="00411740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306</Words>
  <Characters>1748</Characters>
  <Application>Microsoft Office Word</Application>
  <DocSecurity>0</DocSecurity>
  <Lines>14</Lines>
  <Paragraphs>4</Paragraphs>
  <ScaleCrop>false</ScaleCrop>
  <Company/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ꍠ௝</cp:lastModifiedBy>
  <cp:revision>4</cp:revision>
  <dcterms:created xsi:type="dcterms:W3CDTF">2024-05-27T08:10:00Z</dcterms:created>
  <dcterms:modified xsi:type="dcterms:W3CDTF">2024-05-27T08:12:00Z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7EF8A6E9F5F74742A429086FBB7F0F83_13</vt:lpwstr>
  </property>
</Properties>
</file>