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微软雅黑" w:hAnsi="微软雅黑" w:eastAsia="微软雅黑" w:cs="微软雅黑"/>
          <w:b/>
          <w:bCs/>
          <w:color w:val="000000"/>
          <w:kern w:val="0"/>
          <w:sz w:val="40"/>
          <w:szCs w:val="40"/>
          <w:lang w:eastAsia="zh-CN"/>
        </w:rPr>
      </w:pPr>
      <w:r>
        <w:rPr>
          <w:rFonts w:hint="eastAsia" w:ascii="微软雅黑" w:hAnsi="微软雅黑" w:eastAsia="微软雅黑" w:cs="微软雅黑"/>
          <w:b/>
          <w:bCs/>
          <w:color w:val="000000"/>
          <w:kern w:val="0"/>
          <w:sz w:val="40"/>
          <w:szCs w:val="40"/>
          <w:lang w:eastAsia="zh-CN"/>
        </w:rPr>
        <w:t>上海交通建设总承包有限公司</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微软雅黑" w:hAnsi="微软雅黑" w:eastAsia="微软雅黑" w:cs="微软雅黑"/>
          <w:sz w:val="40"/>
          <w:szCs w:val="40"/>
        </w:rPr>
      </w:pPr>
      <w:r>
        <w:rPr>
          <w:rFonts w:hint="eastAsia" w:ascii="微软雅黑" w:hAnsi="微软雅黑" w:eastAsia="微软雅黑" w:cs="微软雅黑"/>
          <w:sz w:val="40"/>
          <w:szCs w:val="40"/>
        </w:rPr>
        <w:t>企业</w:t>
      </w:r>
      <w:r>
        <w:rPr>
          <w:rFonts w:hint="eastAsia" w:ascii="微软雅黑" w:hAnsi="微软雅黑" w:eastAsia="微软雅黑" w:cs="微软雅黑"/>
          <w:sz w:val="40"/>
          <w:szCs w:val="40"/>
        </w:rPr>
        <w:t>参与高等职业教育人才培养年度报告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sz w:val="40"/>
          <w:szCs w:val="40"/>
        </w:rPr>
      </w:pPr>
      <w:r>
        <w:rPr>
          <w:rFonts w:hint="eastAsia" w:ascii="微软雅黑" w:hAnsi="微软雅黑" w:eastAsia="微软雅黑" w:cs="微软雅黑"/>
          <w:sz w:val="40"/>
          <w:szCs w:val="40"/>
        </w:rPr>
        <w:t>（20</w:t>
      </w:r>
      <w:r>
        <w:rPr>
          <w:rFonts w:hint="eastAsia" w:ascii="微软雅黑" w:hAnsi="微软雅黑" w:eastAsia="微软雅黑" w:cs="微软雅黑"/>
          <w:sz w:val="40"/>
          <w:szCs w:val="40"/>
          <w:lang w:val="en-US" w:eastAsia="zh-CN"/>
        </w:rPr>
        <w:t>22</w:t>
      </w:r>
      <w:r>
        <w:rPr>
          <w:rFonts w:hint="eastAsia" w:ascii="微软雅黑" w:hAnsi="微软雅黑" w:eastAsia="微软雅黑" w:cs="微软雅黑"/>
          <w:sz w:val="40"/>
          <w:szCs w:val="40"/>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一、企业概况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z w:val="28"/>
          <w:szCs w:val="28"/>
        </w:rPr>
      </w:pPr>
      <w:r>
        <w:rPr>
          <w:rFonts w:hint="eastAsia" w:ascii="仿宋" w:hAnsi="仿宋" w:eastAsia="仿宋" w:cs="仿宋"/>
          <w:b/>
          <w:sz w:val="28"/>
          <w:szCs w:val="28"/>
        </w:rPr>
        <w:t xml:space="preserve">    （一）</w:t>
      </w:r>
      <w:r>
        <w:rPr>
          <w:rFonts w:hint="eastAsia" w:ascii="仿宋" w:hAnsi="仿宋" w:eastAsia="仿宋" w:cs="仿宋"/>
          <w:b/>
          <w:sz w:val="28"/>
          <w:szCs w:val="28"/>
          <w:shd w:val="clear" w:color="auto" w:fill="FFFFFF"/>
        </w:rPr>
        <w:t>企业规模及行业背景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上海交通建设总承包有限公司隶属于世界500强“中国交建”，是中交上海航道局有限公司旗下的核心企业，由中交上海航道局有限公司东方疏浚工程分公司和上海交通建设总承包有限公司两家公司合并重组而成，是国内疏浚吹填、圈围筑堤的龙头企业，业务范围涵盖市政水利、公路建筑、环保、混凝土预制、PC构件、船舶拖带等多个领域，具有港口与航道工程施工总承包壹级、水利水电工程施工总承包壹级、河湖整治工程专业承包壹级、地基基础工程专业承包壹级，以及市政工程、建筑工程、公路工程、环保工程等多项资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公司资产总额超过100亿元，拥有世界先进的大型绞吸、耙吸、抓斗式挖泥船、水陆两栖式多功能环保挖泥船、铺排船，以及沥青摊铺机、碾压机等大型市政工程机械装备。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公司以雄厚实力、精湛技术和优良业绩享誉海内外，承建了长江口深水航道治理、洋山深水港陆域形成等国家重点疏浚吹填工程；福建厦门翔安新机场、河北唐山曹妃甸和天津临港工业区等大型围海造地工程；上海青草沙水库、上海横沙东滩促淤圈围、上海黄浦滨江改造等大型水利市政工程。在中国交建“五商中交”战略引领下，公司投资建设云南昆明巫家坝片区土地一级开发整理、江苏中关村科技产业园、湖南常德阳明湖市政道路及管网建设、安徽阜阳市城区水系综合整治（含黑臭水体治理）、湖南石门县澧水南岸水环境综合治理及基础工程等多个PPP项目，涉及市政、水利、公路、码头、环保等多个领域。公司多项工程荣获国家和行业优质工程金奖、大禹奖、詹天佑奖、鲁班奖等奖项，在业内树立了良好的企业品牌形象。公司立足国内，放眼全球，1981年以来积极拓展南美洲、东南亚和非洲等地区市场，赢得良好国际声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sz w:val="28"/>
          <w:szCs w:val="28"/>
        </w:rPr>
      </w:pP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eastAsia="zh-CN"/>
        </w:rPr>
        <w:t>二</w:t>
      </w:r>
      <w:r>
        <w:rPr>
          <w:rFonts w:hint="eastAsia" w:ascii="仿宋" w:hAnsi="仿宋" w:eastAsia="仿宋" w:cs="仿宋"/>
          <w:b/>
          <w:color w:val="000000"/>
          <w:kern w:val="0"/>
          <w:sz w:val="28"/>
          <w:szCs w:val="28"/>
        </w:rPr>
        <w:t xml:space="preserve">)参与职教的条件、沿革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1.参与职教条件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场地条件：</w:t>
      </w:r>
      <w:r>
        <w:rPr>
          <w:rFonts w:hint="eastAsia" w:ascii="仿宋" w:hAnsi="仿宋" w:eastAsia="仿宋" w:cs="仿宋"/>
          <w:color w:val="000000"/>
          <w:kern w:val="0"/>
          <w:sz w:val="28"/>
          <w:szCs w:val="28"/>
        </w:rPr>
        <w:t>本公司可以一次性接纳</w:t>
      </w:r>
      <w:r>
        <w:rPr>
          <w:rFonts w:hint="eastAsia" w:ascii="仿宋" w:hAnsi="仿宋" w:eastAsia="仿宋" w:cs="仿宋"/>
          <w:color w:val="000000"/>
          <w:kern w:val="0"/>
          <w:sz w:val="28"/>
          <w:szCs w:val="28"/>
          <w:lang w:val="en-US" w:eastAsia="zh-CN"/>
        </w:rPr>
        <w:t>30</w:t>
      </w:r>
      <w:r>
        <w:rPr>
          <w:rFonts w:hint="eastAsia" w:ascii="仿宋" w:hAnsi="仿宋" w:eastAsia="仿宋" w:cs="仿宋"/>
          <w:color w:val="000000"/>
          <w:kern w:val="0"/>
          <w:sz w:val="28"/>
          <w:szCs w:val="28"/>
        </w:rPr>
        <w:t xml:space="preserve">多名学生开展顶岗实习和就业，为学生实习实践提供了必要的场地条件。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kern w:val="0"/>
          <w:sz w:val="28"/>
          <w:szCs w:val="28"/>
        </w:rPr>
      </w:pPr>
      <w:r>
        <w:rPr>
          <w:rFonts w:hint="eastAsia" w:ascii="仿宋" w:hAnsi="仿宋" w:eastAsia="仿宋" w:cs="仿宋"/>
          <w:b/>
          <w:kern w:val="0"/>
          <w:sz w:val="28"/>
          <w:szCs w:val="28"/>
        </w:rPr>
        <w:t>人力资源条件：</w:t>
      </w:r>
      <w:r>
        <w:rPr>
          <w:rFonts w:hint="eastAsia" w:ascii="仿宋" w:hAnsi="仿宋" w:eastAsia="仿宋" w:cs="仿宋"/>
          <w:kern w:val="0"/>
          <w:sz w:val="28"/>
          <w:szCs w:val="28"/>
        </w:rPr>
        <w:t xml:space="preserve">公司本部的技术总监、项目经理和技术主管都有着丰富的理论知识和过硬的实际操作技能，为校企合作提供了人力资源保障。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kern w:val="0"/>
          <w:sz w:val="28"/>
          <w:szCs w:val="28"/>
        </w:rPr>
      </w:pPr>
      <w:r>
        <w:rPr>
          <w:rFonts w:hint="eastAsia" w:ascii="仿宋" w:hAnsi="仿宋" w:eastAsia="仿宋" w:cs="仿宋"/>
          <w:b/>
          <w:kern w:val="0"/>
          <w:sz w:val="28"/>
          <w:szCs w:val="28"/>
        </w:rPr>
        <w:t>技术条件：</w:t>
      </w:r>
      <w:r>
        <w:rPr>
          <w:rFonts w:hint="eastAsia" w:ascii="仿宋" w:hAnsi="仿宋" w:eastAsia="仿宋" w:cs="仿宋"/>
          <w:kern w:val="0"/>
          <w:sz w:val="28"/>
          <w:szCs w:val="28"/>
        </w:rPr>
        <w:t xml:space="preserve">公司有着本行业最先进的科学技术手段，为学生培养过程提供新技术，缩短学生学习过程技术更新周期。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工作环境条件：</w:t>
      </w:r>
      <w:r>
        <w:rPr>
          <w:rFonts w:hint="eastAsia" w:ascii="仿宋" w:hAnsi="仿宋" w:eastAsia="仿宋" w:cs="仿宋"/>
          <w:color w:val="000000"/>
          <w:kern w:val="0"/>
          <w:sz w:val="28"/>
          <w:szCs w:val="28"/>
        </w:rPr>
        <w:t xml:space="preserve">真实的工作环境，使学生在学习过程中感受到企业文化、企业管理相关制度和纪律；真实的工作任务将学习过程和工作过程有机结合，有利于在学生培养过程中将理论知识和实际操作融会贯通，提高了学习效果，大大缩短了从学生到企业员工的适应期。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2.参与职教沿革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公司一直非常注重通过校企合作培养人才,从200</w:t>
      </w:r>
      <w:r>
        <w:rPr>
          <w:rFonts w:hint="eastAsia" w:ascii="仿宋" w:hAnsi="仿宋" w:eastAsia="仿宋" w:cs="仿宋"/>
          <w:kern w:val="0"/>
          <w:sz w:val="28"/>
          <w:szCs w:val="28"/>
          <w:lang w:val="en-US" w:eastAsia="zh-CN"/>
        </w:rPr>
        <w:t>9</w:t>
      </w:r>
      <w:r>
        <w:rPr>
          <w:rFonts w:hint="eastAsia" w:ascii="仿宋" w:hAnsi="仿宋" w:eastAsia="仿宋" w:cs="仿宋"/>
          <w:kern w:val="0"/>
          <w:sz w:val="28"/>
          <w:szCs w:val="28"/>
        </w:rPr>
        <w:t>年始一直保持与</w:t>
      </w:r>
      <w:r>
        <w:rPr>
          <w:rFonts w:hint="eastAsia" w:ascii="仿宋" w:hAnsi="仿宋" w:eastAsia="仿宋" w:cs="仿宋"/>
          <w:kern w:val="0"/>
          <w:sz w:val="28"/>
          <w:szCs w:val="28"/>
          <w:lang w:val="en-US" w:eastAsia="zh-CN"/>
        </w:rPr>
        <w:t>江苏</w:t>
      </w:r>
      <w:r>
        <w:rPr>
          <w:rFonts w:hint="eastAsia" w:ascii="仿宋" w:hAnsi="仿宋" w:eastAsia="仿宋" w:cs="仿宋"/>
          <w:kern w:val="0"/>
          <w:sz w:val="28"/>
          <w:szCs w:val="28"/>
        </w:rPr>
        <w:t>航运职业技术学院开展</w:t>
      </w:r>
      <w:r>
        <w:rPr>
          <w:rFonts w:hint="eastAsia" w:ascii="仿宋" w:hAnsi="仿宋" w:eastAsia="仿宋" w:cs="仿宋"/>
          <w:kern w:val="0"/>
          <w:sz w:val="28"/>
          <w:szCs w:val="28"/>
          <w:lang w:eastAsia="zh-CN"/>
        </w:rPr>
        <w:t>港口与航道工程技术</w:t>
      </w:r>
      <w:r>
        <w:rPr>
          <w:rFonts w:hint="eastAsia" w:ascii="仿宋" w:hAnsi="仿宋" w:eastAsia="仿宋" w:cs="仿宋"/>
          <w:kern w:val="0"/>
          <w:sz w:val="28"/>
          <w:szCs w:val="28"/>
        </w:rPr>
        <w:t>等专业订单人才培养。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rPr>
        <w:t>二、参与办学</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sz w:val="28"/>
          <w:szCs w:val="28"/>
        </w:rPr>
      </w:pPr>
      <w:r>
        <w:rPr>
          <w:rFonts w:hint="eastAsia" w:ascii="仿宋" w:hAnsi="仿宋" w:eastAsia="仿宋" w:cs="仿宋"/>
          <w:b/>
          <w:sz w:val="28"/>
          <w:szCs w:val="28"/>
        </w:rPr>
        <w:t>参与办学形式</w:t>
      </w:r>
      <w:r>
        <w:rPr>
          <w:rFonts w:hint="eastAsia" w:ascii="仿宋" w:hAnsi="仿宋" w:eastAsia="仿宋" w:cs="仿宋"/>
          <w:b/>
          <w:sz w:val="28"/>
          <w:szCs w:val="28"/>
          <w:lang w:eastAsia="zh-CN"/>
        </w:rPr>
        <w:t>。</w:t>
      </w:r>
      <w:r>
        <w:rPr>
          <w:rFonts w:hint="eastAsia" w:ascii="仿宋" w:hAnsi="仿宋" w:eastAsia="仿宋" w:cs="仿宋"/>
          <w:sz w:val="28"/>
          <w:szCs w:val="28"/>
        </w:rPr>
        <w:t>公司和</w:t>
      </w:r>
      <w:r>
        <w:rPr>
          <w:rFonts w:hint="eastAsia" w:ascii="仿宋" w:hAnsi="仿宋" w:eastAsia="仿宋" w:cs="仿宋"/>
          <w:sz w:val="28"/>
          <w:szCs w:val="28"/>
          <w:lang w:eastAsia="zh-CN"/>
        </w:rPr>
        <w:t>江苏航运</w:t>
      </w:r>
      <w:r>
        <w:rPr>
          <w:rFonts w:hint="eastAsia" w:ascii="仿宋" w:hAnsi="仿宋" w:eastAsia="仿宋" w:cs="仿宋"/>
          <w:sz w:val="28"/>
          <w:szCs w:val="28"/>
        </w:rPr>
        <w:t>职业技术学院共同组建</w:t>
      </w:r>
      <w:r>
        <w:rPr>
          <w:rFonts w:hint="eastAsia" w:ascii="仿宋" w:hAnsi="仿宋" w:eastAsia="仿宋" w:cs="仿宋"/>
          <w:b/>
          <w:bCs/>
          <w:sz w:val="28"/>
          <w:szCs w:val="28"/>
          <w:lang w:eastAsia="zh-CN"/>
        </w:rPr>
        <w:t>港航与航海技术复合型人才培养班</w:t>
      </w:r>
      <w:r>
        <w:rPr>
          <w:rFonts w:hint="eastAsia" w:ascii="仿宋" w:hAnsi="仿宋" w:eastAsia="仿宋" w:cs="仿宋"/>
          <w:sz w:val="28"/>
          <w:szCs w:val="28"/>
        </w:rPr>
        <w:t>，公司负责提供师资培训、实训设备、学生奖学金、教师企业实践锻炼岗位、学生企业实践和顶岗实习岗位、兼职教师、企业指导教师教学薪资以及学习实践、实习和就业薪资。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公司每年都安排技术专家参与</w:t>
      </w:r>
      <w:r>
        <w:rPr>
          <w:rFonts w:hint="eastAsia" w:ascii="仿宋" w:hAnsi="仿宋" w:eastAsia="仿宋" w:cs="仿宋"/>
          <w:sz w:val="28"/>
          <w:szCs w:val="28"/>
          <w:lang w:val="en-US" w:eastAsia="zh-CN"/>
        </w:rPr>
        <w:t>江苏</w:t>
      </w:r>
      <w:r>
        <w:rPr>
          <w:rFonts w:hint="eastAsia" w:ascii="仿宋" w:hAnsi="仿宋" w:eastAsia="仿宋" w:cs="仿宋"/>
          <w:sz w:val="28"/>
          <w:szCs w:val="28"/>
        </w:rPr>
        <w:t>航运职业技术学院</w:t>
      </w:r>
      <w:r>
        <w:rPr>
          <w:rFonts w:hint="eastAsia" w:ascii="仿宋" w:hAnsi="仿宋" w:eastAsia="仿宋" w:cs="仿宋"/>
          <w:sz w:val="28"/>
          <w:szCs w:val="28"/>
          <w:lang w:eastAsia="zh-CN"/>
        </w:rPr>
        <w:t>人才培养计划修订工作。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sz w:val="28"/>
          <w:szCs w:val="28"/>
        </w:rPr>
      </w:pPr>
      <w:r>
        <w:rPr>
          <w:rFonts w:hint="eastAsia" w:ascii="仿宋" w:hAnsi="仿宋" w:eastAsia="仿宋" w:cs="仿宋"/>
          <w:b/>
          <w:sz w:val="28"/>
          <w:szCs w:val="28"/>
        </w:rPr>
        <w:t>三、资源投入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（一）人力资源投入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公司先后派遣上海市劳动模范谷银远船长，公司总工陶冲林，</w:t>
      </w:r>
      <w:r>
        <w:rPr>
          <w:rFonts w:hint="eastAsia" w:ascii="仿宋" w:hAnsi="仿宋" w:eastAsia="仿宋" w:cs="仿宋"/>
          <w:sz w:val="28"/>
          <w:szCs w:val="28"/>
          <w:lang w:val="en-US" w:eastAsia="zh-CN"/>
        </w:rPr>
        <w:t>总经理杨坤</w:t>
      </w:r>
      <w:r>
        <w:rPr>
          <w:rFonts w:hint="eastAsia" w:ascii="仿宋" w:hAnsi="仿宋" w:eastAsia="仿宋" w:cs="仿宋"/>
          <w:sz w:val="28"/>
          <w:szCs w:val="28"/>
          <w:lang w:eastAsia="zh-CN"/>
        </w:rPr>
        <w:t>多次到学校进行</w:t>
      </w:r>
      <w:r>
        <w:rPr>
          <w:rFonts w:hint="eastAsia" w:ascii="仿宋" w:hAnsi="仿宋" w:eastAsia="仿宋" w:cs="仿宋"/>
          <w:sz w:val="28"/>
          <w:szCs w:val="28"/>
          <w:lang w:val="en-US" w:eastAsia="zh-CN"/>
        </w:rPr>
        <w:t>交流汇报</w:t>
      </w:r>
      <w:r>
        <w:rPr>
          <w:rFonts w:hint="eastAsia" w:ascii="仿宋" w:hAnsi="仿宋" w:eastAsia="仿宋" w:cs="仿宋"/>
          <w:sz w:val="28"/>
          <w:szCs w:val="28"/>
          <w:lang w:eastAsia="zh-CN"/>
        </w:rPr>
        <w:t>。派遣人事部门经理到校宣传公司文化，招聘毕业生。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（二）物力投入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为学校约</w:t>
      </w:r>
      <w:r>
        <w:rPr>
          <w:rFonts w:hint="eastAsia" w:ascii="仿宋" w:hAnsi="仿宋" w:eastAsia="仿宋" w:cs="仿宋"/>
          <w:sz w:val="28"/>
          <w:szCs w:val="28"/>
          <w:lang w:val="en-US" w:eastAsia="zh-CN"/>
        </w:rPr>
        <w:t>60名毕业生多次提供实习就业场所。为航运学院教师施小飞、吴蓉到南海参与人工岛建设，提供便利。</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sz w:val="28"/>
          <w:szCs w:val="28"/>
        </w:rPr>
      </w:pPr>
      <w:r>
        <w:rPr>
          <w:rFonts w:hint="eastAsia" w:ascii="仿宋" w:hAnsi="仿宋" w:eastAsia="仿宋" w:cs="仿宋"/>
          <w:b/>
          <w:sz w:val="28"/>
          <w:szCs w:val="28"/>
        </w:rPr>
        <w:t>四、参与教学</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sz w:val="28"/>
          <w:szCs w:val="28"/>
          <w:lang w:val="en-US" w:eastAsia="zh-CN"/>
        </w:rPr>
      </w:pPr>
      <w:r>
        <w:rPr>
          <w:rFonts w:hint="eastAsia" w:ascii="仿宋" w:hAnsi="仿宋" w:eastAsia="仿宋" w:cs="仿宋"/>
          <w:b/>
          <w:sz w:val="28"/>
          <w:szCs w:val="28"/>
          <w:lang w:eastAsia="zh-CN"/>
        </w:rPr>
        <w:t>参与</w:t>
      </w:r>
      <w:r>
        <w:rPr>
          <w:rFonts w:hint="eastAsia" w:ascii="仿宋" w:hAnsi="仿宋" w:eastAsia="仿宋" w:cs="仿宋"/>
          <w:b/>
          <w:sz w:val="28"/>
          <w:szCs w:val="28"/>
        </w:rPr>
        <w:t>专业建设</w:t>
      </w:r>
      <w:r>
        <w:rPr>
          <w:rFonts w:hint="eastAsia" w:ascii="仿宋" w:hAnsi="仿宋" w:eastAsia="仿宋" w:cs="仿宋"/>
          <w:b/>
          <w:sz w:val="28"/>
          <w:szCs w:val="28"/>
          <w:lang w:eastAsia="zh-CN"/>
        </w:rPr>
        <w:t>。</w:t>
      </w:r>
      <w:r>
        <w:rPr>
          <w:rFonts w:hint="eastAsia" w:ascii="仿宋" w:hAnsi="仿宋" w:eastAsia="仿宋" w:cs="仿宋"/>
          <w:sz w:val="28"/>
          <w:szCs w:val="28"/>
        </w:rPr>
        <w:t>公司与学院共同通过对市场发展现状、人才需求情况以及职业岗位知识、技能、素质要求等进行了充分调研后，共同编制人才培养方案和</w:t>
      </w:r>
      <w:r>
        <w:rPr>
          <w:rFonts w:hint="eastAsia" w:ascii="仿宋" w:hAnsi="仿宋" w:eastAsia="仿宋" w:cs="仿宋"/>
          <w:sz w:val="28"/>
          <w:szCs w:val="28"/>
          <w:lang w:val="en-US" w:eastAsia="zh-CN"/>
        </w:rPr>
        <w:t>5</w:t>
      </w:r>
      <w:r>
        <w:rPr>
          <w:rFonts w:hint="eastAsia" w:ascii="仿宋" w:hAnsi="仿宋" w:eastAsia="仿宋" w:cs="仿宋"/>
          <w:sz w:val="28"/>
          <w:szCs w:val="28"/>
        </w:rPr>
        <w:t>门</w:t>
      </w:r>
      <w:r>
        <w:rPr>
          <w:rFonts w:hint="eastAsia" w:ascii="仿宋" w:hAnsi="仿宋" w:eastAsia="仿宋" w:cs="仿宋"/>
          <w:sz w:val="28"/>
          <w:szCs w:val="28"/>
          <w:lang w:eastAsia="zh-CN"/>
        </w:rPr>
        <w:t>核心</w:t>
      </w:r>
      <w:r>
        <w:rPr>
          <w:rFonts w:hint="eastAsia" w:ascii="仿宋" w:hAnsi="仿宋" w:eastAsia="仿宋" w:cs="仿宋"/>
          <w:sz w:val="28"/>
          <w:szCs w:val="28"/>
        </w:rPr>
        <w:t>课程标准。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sz w:val="28"/>
          <w:szCs w:val="28"/>
        </w:rPr>
      </w:pPr>
      <w:r>
        <w:rPr>
          <w:rFonts w:hint="eastAsia" w:ascii="仿宋" w:hAnsi="仿宋" w:eastAsia="仿宋" w:cs="仿宋"/>
          <w:b/>
          <w:sz w:val="28"/>
          <w:szCs w:val="28"/>
        </w:rPr>
        <w:t>五、助推企业发展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sz w:val="28"/>
          <w:szCs w:val="28"/>
        </w:rPr>
      </w:pPr>
      <w:r>
        <w:rPr>
          <w:rFonts w:hint="eastAsia" w:ascii="仿宋" w:hAnsi="仿宋" w:eastAsia="仿宋" w:cs="仿宋"/>
          <w:b/>
          <w:sz w:val="28"/>
          <w:szCs w:val="28"/>
        </w:rPr>
        <w:t>（一）企业职工队伍建设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sz w:val="28"/>
          <w:szCs w:val="28"/>
        </w:rPr>
      </w:pPr>
      <w:r>
        <w:rPr>
          <w:rFonts w:hint="eastAsia" w:ascii="仿宋" w:hAnsi="仿宋" w:eastAsia="仿宋" w:cs="仿宋"/>
          <w:b/>
          <w:sz w:val="28"/>
          <w:szCs w:val="28"/>
        </w:rPr>
        <w:t>1.人才引进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公司为了快速成长，通过提供具有行业竞争力的薪酬和完善的个人发展计划吸引来自各行业的优秀人才，充实</w:t>
      </w:r>
      <w:r>
        <w:rPr>
          <w:rFonts w:hint="eastAsia" w:ascii="仿宋" w:hAnsi="仿宋" w:eastAsia="仿宋" w:cs="仿宋"/>
          <w:sz w:val="28"/>
          <w:szCs w:val="28"/>
          <w:lang w:eastAsia="zh-CN"/>
        </w:rPr>
        <w:t>施工</w:t>
      </w:r>
      <w:r>
        <w:rPr>
          <w:rFonts w:hint="eastAsia" w:ascii="仿宋" w:hAnsi="仿宋" w:eastAsia="仿宋" w:cs="仿宋"/>
          <w:sz w:val="28"/>
          <w:szCs w:val="28"/>
        </w:rPr>
        <w:t>和</w:t>
      </w:r>
      <w:r>
        <w:rPr>
          <w:rFonts w:hint="eastAsia" w:ascii="仿宋" w:hAnsi="仿宋" w:eastAsia="仿宋" w:cs="仿宋"/>
          <w:sz w:val="28"/>
          <w:szCs w:val="28"/>
          <w:lang w:eastAsia="zh-CN"/>
        </w:rPr>
        <w:t>管理</w:t>
      </w:r>
      <w:r>
        <w:rPr>
          <w:rFonts w:hint="eastAsia" w:ascii="仿宋" w:hAnsi="仿宋" w:eastAsia="仿宋" w:cs="仿宋"/>
          <w:sz w:val="28"/>
          <w:szCs w:val="28"/>
        </w:rPr>
        <w:t>团队。</w:t>
      </w:r>
      <w:r>
        <w:rPr>
          <w:rFonts w:hint="eastAsia" w:ascii="仿宋" w:hAnsi="仿宋" w:eastAsia="仿宋" w:cs="仿宋"/>
          <w:sz w:val="28"/>
          <w:szCs w:val="28"/>
          <w:lang w:eastAsia="zh-CN"/>
        </w:rPr>
        <w:t>近</w:t>
      </w:r>
      <w:r>
        <w:rPr>
          <w:rFonts w:hint="eastAsia" w:ascii="仿宋" w:hAnsi="仿宋" w:eastAsia="仿宋" w:cs="仿宋"/>
          <w:sz w:val="28"/>
          <w:szCs w:val="28"/>
        </w:rPr>
        <w:t>三年，在全国范围内启动了招聘计划，从全国、省内院校和</w:t>
      </w:r>
      <w:r>
        <w:rPr>
          <w:rFonts w:hint="eastAsia" w:ascii="仿宋" w:hAnsi="仿宋" w:eastAsia="仿宋" w:cs="仿宋"/>
          <w:sz w:val="28"/>
          <w:szCs w:val="28"/>
          <w:lang w:eastAsia="zh-CN"/>
        </w:rPr>
        <w:t>江苏航运</w:t>
      </w:r>
      <w:r>
        <w:rPr>
          <w:rFonts w:hint="eastAsia" w:ascii="仿宋" w:hAnsi="仿宋" w:eastAsia="仿宋" w:cs="仿宋"/>
          <w:sz w:val="28"/>
          <w:szCs w:val="28"/>
        </w:rPr>
        <w:t>职业技术学院挑选储备未来发展需要的技术技能人才</w:t>
      </w:r>
      <w:r>
        <w:rPr>
          <w:rFonts w:hint="eastAsia" w:ascii="仿宋" w:hAnsi="仿宋" w:eastAsia="仿宋" w:cs="仿宋"/>
          <w:sz w:val="28"/>
          <w:szCs w:val="28"/>
          <w:lang w:eastAsia="zh-CN"/>
        </w:rPr>
        <w:t>，</w:t>
      </w:r>
      <w:r>
        <w:rPr>
          <w:rFonts w:hint="eastAsia" w:ascii="仿宋" w:hAnsi="仿宋" w:eastAsia="仿宋" w:cs="仿宋"/>
          <w:sz w:val="28"/>
          <w:szCs w:val="28"/>
        </w:rPr>
        <w:t>从学</w:t>
      </w:r>
      <w:r>
        <w:rPr>
          <w:rFonts w:hint="eastAsia" w:ascii="仿宋" w:hAnsi="仿宋" w:eastAsia="仿宋" w:cs="仿宋"/>
          <w:sz w:val="28"/>
          <w:szCs w:val="28"/>
          <w:lang w:eastAsia="zh-CN"/>
        </w:rPr>
        <w:t>港航</w:t>
      </w:r>
      <w:r>
        <w:rPr>
          <w:rFonts w:hint="eastAsia" w:ascii="仿宋" w:hAnsi="仿宋" w:eastAsia="仿宋" w:cs="仿宋"/>
          <w:sz w:val="28"/>
          <w:szCs w:val="28"/>
        </w:rPr>
        <w:t>类相关专业招聘人才</w:t>
      </w:r>
      <w:r>
        <w:rPr>
          <w:rFonts w:hint="eastAsia" w:ascii="仿宋" w:hAnsi="仿宋" w:eastAsia="仿宋" w:cs="仿宋"/>
          <w:sz w:val="28"/>
          <w:szCs w:val="28"/>
          <w:lang w:val="en-US" w:eastAsia="zh-CN"/>
        </w:rPr>
        <w:t>10</w:t>
      </w:r>
      <w:r>
        <w:rPr>
          <w:rFonts w:hint="eastAsia" w:ascii="仿宋" w:hAnsi="仿宋" w:eastAsia="仿宋" w:cs="仿宋"/>
          <w:sz w:val="28"/>
          <w:szCs w:val="28"/>
        </w:rPr>
        <w:t>名，从事</w:t>
      </w:r>
      <w:r>
        <w:rPr>
          <w:rFonts w:hint="eastAsia" w:ascii="仿宋" w:hAnsi="仿宋" w:eastAsia="仿宋" w:cs="仿宋"/>
          <w:sz w:val="28"/>
          <w:szCs w:val="28"/>
          <w:lang w:eastAsia="zh-CN"/>
        </w:rPr>
        <w:t>工程测量、疏浚技术管理</w:t>
      </w:r>
      <w:r>
        <w:rPr>
          <w:rFonts w:hint="eastAsia" w:ascii="仿宋" w:hAnsi="仿宋" w:eastAsia="仿宋" w:cs="仿宋"/>
          <w:sz w:val="28"/>
          <w:szCs w:val="28"/>
        </w:rPr>
        <w:t>等岗位。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sz w:val="28"/>
          <w:szCs w:val="28"/>
        </w:rPr>
      </w:pPr>
      <w:r>
        <w:rPr>
          <w:rFonts w:hint="eastAsia" w:ascii="仿宋" w:hAnsi="仿宋" w:eastAsia="仿宋" w:cs="仿宋"/>
          <w:b/>
          <w:sz w:val="28"/>
          <w:szCs w:val="28"/>
        </w:rPr>
        <w:t xml:space="preserve">2.职工培训与继续教育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自双方开展合作以来，我们充分利用学院专业优势和师资优势对 公司职工进行培训，利用学院的网络教学资源实施员工继续再教育。通过培训，公司广大员工的专业理论水平得到了提高，同时解决工作实际问题的能力也得到有效提升。</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sz w:val="28"/>
          <w:szCs w:val="28"/>
        </w:rPr>
      </w:pPr>
      <w:r>
        <w:rPr>
          <w:rFonts w:hint="eastAsia" w:ascii="仿宋" w:hAnsi="仿宋" w:eastAsia="仿宋" w:cs="仿宋"/>
          <w:b/>
          <w:sz w:val="28"/>
          <w:szCs w:val="28"/>
        </w:rPr>
        <w:t>（二）企业研发能力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企业下属有华东地区最大的疏浚研发中心，为我国大型的疏浚设备研发提供了重要的技术保障。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sz w:val="28"/>
          <w:szCs w:val="28"/>
        </w:rPr>
      </w:pPr>
      <w:r>
        <w:rPr>
          <w:rFonts w:hint="eastAsia" w:ascii="仿宋" w:hAnsi="仿宋" w:eastAsia="仿宋" w:cs="仿宋"/>
          <w:b/>
          <w:sz w:val="28"/>
          <w:szCs w:val="28"/>
        </w:rPr>
        <w:t>六、服务地方</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sz w:val="28"/>
          <w:szCs w:val="28"/>
          <w:lang w:eastAsia="zh-CN"/>
        </w:rPr>
      </w:pPr>
      <w:r>
        <w:rPr>
          <w:rFonts w:hint="eastAsia" w:ascii="仿宋" w:hAnsi="仿宋" w:eastAsia="仿宋" w:cs="仿宋"/>
          <w:b/>
          <w:sz w:val="28"/>
          <w:szCs w:val="28"/>
        </w:rPr>
        <w:t>开展</w:t>
      </w:r>
      <w:r>
        <w:rPr>
          <w:rFonts w:hint="eastAsia" w:ascii="仿宋" w:hAnsi="仿宋" w:eastAsia="仿宋" w:cs="仿宋"/>
          <w:b/>
          <w:sz w:val="28"/>
          <w:szCs w:val="28"/>
          <w:lang w:eastAsia="zh-CN"/>
        </w:rPr>
        <w:t>社会</w:t>
      </w:r>
      <w:r>
        <w:rPr>
          <w:rFonts w:hint="eastAsia" w:ascii="仿宋" w:hAnsi="仿宋" w:eastAsia="仿宋" w:cs="仿宋"/>
          <w:b/>
          <w:sz w:val="28"/>
          <w:szCs w:val="28"/>
        </w:rPr>
        <w:t>服务</w:t>
      </w:r>
      <w:r>
        <w:rPr>
          <w:rFonts w:hint="eastAsia" w:ascii="仿宋" w:hAnsi="仿宋" w:eastAsia="仿宋" w:cs="仿宋"/>
          <w:b/>
          <w:sz w:val="28"/>
          <w:szCs w:val="28"/>
          <w:lang w:eastAsia="zh-CN"/>
        </w:rPr>
        <w:t>。</w:t>
      </w:r>
      <w:r>
        <w:rPr>
          <w:rFonts w:hint="eastAsia" w:ascii="仿宋" w:hAnsi="仿宋" w:eastAsia="仿宋" w:cs="仿宋"/>
          <w:sz w:val="28"/>
          <w:szCs w:val="28"/>
        </w:rPr>
        <w:t>以校企合作平台为依托，立足南通市、</w:t>
      </w:r>
      <w:r>
        <w:rPr>
          <w:rFonts w:hint="eastAsia" w:ascii="仿宋" w:hAnsi="仿宋" w:eastAsia="仿宋" w:cs="仿宋"/>
          <w:sz w:val="28"/>
          <w:szCs w:val="28"/>
          <w:lang w:eastAsia="zh-CN"/>
        </w:rPr>
        <w:t>上海市，</w:t>
      </w:r>
      <w:r>
        <w:rPr>
          <w:rFonts w:hint="eastAsia" w:ascii="仿宋" w:hAnsi="仿宋" w:eastAsia="仿宋" w:cs="仿宋"/>
          <w:sz w:val="28"/>
          <w:szCs w:val="28"/>
        </w:rPr>
        <w:t>面向</w:t>
      </w:r>
      <w:r>
        <w:rPr>
          <w:rFonts w:hint="eastAsia" w:ascii="仿宋" w:hAnsi="仿宋" w:eastAsia="仿宋" w:cs="仿宋"/>
          <w:sz w:val="28"/>
          <w:szCs w:val="28"/>
          <w:lang w:eastAsia="zh-CN"/>
        </w:rPr>
        <w:t>沿海沿江城市开展疏浚及相关业务培训工作，与学校一起先后为</w:t>
      </w:r>
      <w:r>
        <w:rPr>
          <w:rFonts w:hint="eastAsia" w:ascii="仿宋" w:hAnsi="仿宋" w:eastAsia="仿宋" w:cs="仿宋"/>
          <w:b/>
          <w:bCs/>
          <w:sz w:val="28"/>
          <w:szCs w:val="28"/>
          <w:lang w:eastAsia="zh-CN"/>
        </w:rPr>
        <w:t>江苏省</w:t>
      </w:r>
      <w:r>
        <w:rPr>
          <w:rFonts w:hint="eastAsia" w:ascii="仿宋" w:hAnsi="仿宋" w:eastAsia="仿宋" w:cs="仿宋"/>
          <w:b/>
          <w:bCs/>
          <w:sz w:val="28"/>
          <w:szCs w:val="28"/>
          <w:lang w:val="en-US" w:eastAsia="zh-CN"/>
        </w:rPr>
        <w:t>交通运输厅港航事业发展中心</w:t>
      </w:r>
      <w:r>
        <w:rPr>
          <w:rFonts w:hint="eastAsia" w:ascii="仿宋" w:hAnsi="仿宋" w:eastAsia="仿宋" w:cs="仿宋"/>
          <w:b/>
          <w:bCs/>
          <w:sz w:val="28"/>
          <w:szCs w:val="28"/>
          <w:lang w:eastAsia="zh-CN"/>
        </w:rPr>
        <w:t>、黑龙江省航道局、交通部东海航保中心</w:t>
      </w:r>
      <w:r>
        <w:rPr>
          <w:rFonts w:hint="eastAsia" w:ascii="仿宋" w:hAnsi="仿宋" w:eastAsia="仿宋" w:cs="仿宋"/>
          <w:sz w:val="28"/>
          <w:szCs w:val="28"/>
          <w:lang w:eastAsia="zh-CN"/>
        </w:rPr>
        <w:t>开展业务培训。</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sz w:val="28"/>
          <w:szCs w:val="28"/>
        </w:rPr>
      </w:pPr>
      <w:r>
        <w:rPr>
          <w:rFonts w:hint="eastAsia" w:ascii="仿宋" w:hAnsi="仿宋" w:eastAsia="仿宋" w:cs="仿宋"/>
          <w:b/>
          <w:sz w:val="28"/>
          <w:szCs w:val="28"/>
        </w:rPr>
        <w:t>七、保障体系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sz w:val="28"/>
          <w:szCs w:val="28"/>
        </w:rPr>
      </w:pPr>
      <w:r>
        <w:rPr>
          <w:rFonts w:hint="eastAsia" w:ascii="仿宋" w:hAnsi="仿宋" w:eastAsia="仿宋" w:cs="仿宋"/>
          <w:b/>
          <w:sz w:val="28"/>
          <w:szCs w:val="28"/>
        </w:rPr>
        <w:t>（一）校企合作办学管理机制建设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sz w:val="28"/>
          <w:szCs w:val="28"/>
          <w:lang w:val="en-US"/>
        </w:rPr>
      </w:pPr>
      <w:r>
        <w:rPr>
          <w:rFonts w:hint="eastAsia" w:ascii="仿宋" w:hAnsi="仿宋" w:eastAsia="仿宋" w:cs="仿宋"/>
          <w:b/>
          <w:sz w:val="28"/>
          <w:szCs w:val="28"/>
        </w:rPr>
        <w:t>1.成立了校企合作共同培养学生</w:t>
      </w:r>
      <w:r>
        <w:rPr>
          <w:rFonts w:hint="eastAsia" w:ascii="仿宋" w:hAnsi="仿宋" w:eastAsia="仿宋" w:cs="仿宋"/>
          <w:b/>
          <w:bCs/>
          <w:sz w:val="28"/>
          <w:szCs w:val="28"/>
          <w:lang w:eastAsia="zh-CN"/>
        </w:rPr>
        <w:t>港航与航海技术复合型人</w:t>
      </w:r>
      <w:r>
        <w:rPr>
          <w:rFonts w:hint="eastAsia" w:ascii="仿宋" w:hAnsi="仿宋" w:eastAsia="仿宋" w:cs="仿宋"/>
          <w:b/>
          <w:bCs/>
          <w:sz w:val="28"/>
          <w:szCs w:val="28"/>
          <w:lang w:val="en-US" w:eastAsia="zh-CN"/>
        </w:rPr>
        <w:t>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3"/>
        <w:rPr>
          <w:rFonts w:hint="eastAsia" w:ascii="仿宋" w:hAnsi="仿宋" w:eastAsia="仿宋" w:cs="仿宋"/>
          <w:b/>
          <w:sz w:val="28"/>
          <w:szCs w:val="28"/>
        </w:rPr>
      </w:pPr>
      <w:r>
        <w:rPr>
          <w:rFonts w:hint="eastAsia" w:ascii="仿宋" w:hAnsi="仿宋" w:eastAsia="仿宋" w:cs="仿宋"/>
          <w:sz w:val="28"/>
          <w:szCs w:val="28"/>
          <w:lang w:val="en-US" w:eastAsia="zh-CN"/>
        </w:rPr>
        <w:t>江苏</w:t>
      </w:r>
      <w:r>
        <w:rPr>
          <w:rFonts w:hint="eastAsia" w:ascii="仿宋" w:hAnsi="仿宋" w:eastAsia="仿宋" w:cs="仿宋"/>
          <w:sz w:val="28"/>
          <w:szCs w:val="28"/>
        </w:rPr>
        <w:t>航运职业技术学院和上海交通建设总承包有限公司双方充分协商下，达成共识成立了</w:t>
      </w:r>
      <w:r>
        <w:rPr>
          <w:rFonts w:hint="eastAsia" w:ascii="仿宋" w:hAnsi="仿宋" w:eastAsia="仿宋" w:cs="仿宋"/>
          <w:b/>
          <w:bCs/>
          <w:sz w:val="28"/>
          <w:szCs w:val="28"/>
          <w:lang w:eastAsia="zh-CN"/>
        </w:rPr>
        <w:t>港航与航海技术复合型人才培养</w:t>
      </w:r>
      <w:r>
        <w:rPr>
          <w:rFonts w:hint="eastAsia" w:ascii="仿宋" w:hAnsi="仿宋" w:eastAsia="仿宋" w:cs="仿宋"/>
          <w:b/>
          <w:sz w:val="28"/>
          <w:szCs w:val="28"/>
        </w:rPr>
        <w:t>领导小组</w:t>
      </w:r>
      <w:r>
        <w:rPr>
          <w:rFonts w:hint="eastAsia" w:ascii="仿宋" w:hAnsi="仿宋" w:eastAsia="仿宋" w:cs="仿宋"/>
          <w:sz w:val="28"/>
          <w:szCs w:val="28"/>
        </w:rPr>
        <w:t>，由双方高层担任领导小组组长,部门领导担任领导小组成员,</w:t>
      </w:r>
      <w:r>
        <w:rPr>
          <w:rFonts w:hint="eastAsia" w:ascii="仿宋" w:hAnsi="仿宋" w:eastAsia="仿宋" w:cs="仿宋"/>
          <w:color w:val="000000"/>
          <w:sz w:val="28"/>
          <w:szCs w:val="28"/>
        </w:rPr>
        <w:t>领导机构的成立保证了</w:t>
      </w:r>
      <w:r>
        <w:rPr>
          <w:rFonts w:hint="eastAsia" w:ascii="仿宋" w:hAnsi="仿宋" w:eastAsia="仿宋" w:cs="仿宋"/>
          <w:sz w:val="28"/>
          <w:szCs w:val="28"/>
        </w:rPr>
        <w:t>校企合作办学得以顺利进行。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sz w:val="28"/>
          <w:szCs w:val="28"/>
        </w:rPr>
      </w:pPr>
      <w:r>
        <w:rPr>
          <w:rFonts w:hint="eastAsia" w:ascii="仿宋" w:hAnsi="仿宋" w:eastAsia="仿宋" w:cs="仿宋"/>
          <w:b/>
          <w:sz w:val="28"/>
          <w:szCs w:val="28"/>
        </w:rPr>
        <w:t>2.校企共同建立了合作运行机制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院对教育、教学的全过程负责，发挥主导作用；我公司把合作培养当作自己的责任和义务，在人力、物力、财力上都给予切实地支持，直接参与人才培养过程；双方签订协议进一步明确学院和公司双方的地位、作用和职责，形成人才共育、过程共管、成果共享、责任共担的校企合作运行保障机制，实现互利共赢。</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sz w:val="28"/>
          <w:szCs w:val="28"/>
        </w:rPr>
      </w:pPr>
      <w:r>
        <w:rPr>
          <w:rFonts w:hint="eastAsia" w:ascii="仿宋" w:hAnsi="仿宋" w:eastAsia="仿宋" w:cs="仿宋"/>
          <w:b/>
          <w:sz w:val="28"/>
          <w:szCs w:val="28"/>
        </w:rPr>
        <w:t>3.共同确定人才培养目标和培养方案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企业岗位需求和岗位能力要求，校企双方共同确定了培养目标。根据培养目标，制定了人才培养方案，确定了核心课程和教学计划，综合安排学生的教学与企业员工的培训，使得教学过程可控，教学目标明确，实际操作性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sz w:val="28"/>
          <w:szCs w:val="28"/>
        </w:rPr>
      </w:pPr>
      <w:r>
        <w:rPr>
          <w:rFonts w:hint="eastAsia" w:ascii="仿宋" w:hAnsi="仿宋" w:eastAsia="仿宋" w:cs="仿宋"/>
          <w:b/>
          <w:sz w:val="28"/>
          <w:szCs w:val="28"/>
        </w:rPr>
        <w:t xml:space="preserve">（二）国家及地方政府政策法规保障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国家及地方政府先后出台相关政策文件，为我省企业参与高等职 业教育提供了制度保障。</w:t>
      </w:r>
      <w:r>
        <w:rPr>
          <w:rFonts w:hint="eastAsia" w:ascii="仿宋" w:hAnsi="仿宋" w:eastAsia="仿宋" w:cs="仿宋"/>
          <w:b/>
          <w:sz w:val="28"/>
          <w:szCs w:val="28"/>
        </w:rPr>
        <w:t>《国务院关于加快发展现代职业教育的决定》（国发〔2014〕19 号）</w:t>
      </w:r>
      <w:r>
        <w:rPr>
          <w:rFonts w:hint="eastAsia" w:ascii="仿宋" w:hAnsi="仿宋" w:eastAsia="仿宋" w:cs="仿宋"/>
          <w:sz w:val="28"/>
          <w:szCs w:val="28"/>
        </w:rPr>
        <w:t>指出：“研究制定促进校企合作办学有关法规和激励政策，深化产教融合，鼓励行业和企业举办或参与举办职业教育，发挥企业重要 办学主体作用。规模以上企业要有机构或人员组织实施职工教育培 训、对接职业院校，设立学生实习和教师实践岗位。企业因接受实习生所实际发生的与取得收入有关的、合理的支出，按现行税收法律规定在计算应纳税所得额时扣除。”</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《江苏省人民政府办公厅关于深化产教融合的实施意见》苏政办发〔2018〕48号</w:t>
      </w:r>
      <w:r>
        <w:rPr>
          <w:rFonts w:hint="eastAsia" w:ascii="仿宋" w:hAnsi="仿宋" w:eastAsia="仿宋" w:cs="仿宋"/>
          <w:sz w:val="28"/>
          <w:szCs w:val="28"/>
        </w:rPr>
        <w:t>指出：“支持企业以独资、合资、合作等方式依法参与举办职业教育、高等教育。坚持准入条件透明化、审批范围最小化，改进办学准入条件和审批环节，营造公平、有序竞争的发展环境。开展职业学校股份制、混合所有制办学改革试点，允许企业以资本、技术、管理等要素依法参与办学并享有相应权利，支持地方政府和民办职业学校合作举办混合所有制性质的职业学校或二级学院（系部）。对举办职业学校的企业，其办学符合职业教育发展规划要求的，各地可通过政府购买服务等方式给予支持。注重发挥国有企业等骨干企业示范引领作用，支持有条件的国有企业办好做强职业学校。支持行业龙头企业建设企业大学，围绕企业及行业需求开展技术技能培训。鼓励规模以上企业安排专门机构和人员参与职业学校、高校人才培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sz w:val="28"/>
          <w:szCs w:val="28"/>
        </w:rPr>
      </w:pPr>
      <w:r>
        <w:rPr>
          <w:rFonts w:hint="eastAsia" w:ascii="仿宋" w:hAnsi="仿宋" w:eastAsia="仿宋" w:cs="仿宋"/>
          <w:b/>
          <w:sz w:val="28"/>
          <w:szCs w:val="28"/>
        </w:rPr>
        <w:t>（三）责任年报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sz w:val="28"/>
          <w:szCs w:val="28"/>
        </w:rPr>
      </w:pPr>
      <w:r>
        <w:rPr>
          <w:rFonts w:hint="eastAsia" w:ascii="仿宋" w:hAnsi="仿宋" w:eastAsia="仿宋" w:cs="仿宋"/>
          <w:b/>
          <w:sz w:val="28"/>
          <w:szCs w:val="28"/>
        </w:rPr>
        <w:t xml:space="preserve">1.成立公司职业教育管理机构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成立了以公司人力资源部总监为组长、人力资源经理为副组长、人力资源主管、培训部负责人和工程部技术骨干以及人力资源部骨干为成员的职业教育管理协调小组，负责本公司参与学院职业教育的领导、协调及具体教育教学工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sz w:val="28"/>
          <w:szCs w:val="28"/>
        </w:rPr>
      </w:pPr>
      <w:r>
        <w:rPr>
          <w:rFonts w:hint="eastAsia" w:ascii="仿宋" w:hAnsi="仿宋" w:eastAsia="仿宋" w:cs="仿宋"/>
          <w:b/>
          <w:sz w:val="28"/>
          <w:szCs w:val="28"/>
        </w:rPr>
        <w:t xml:space="preserve">2.公司履责情况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我公司遵照双方签订的合作协议在人力、物力、财力等方面严格履责，本公司投入到参与办学的教学管理和教学一线工作人员</w:t>
      </w:r>
      <w:r>
        <w:rPr>
          <w:rFonts w:hint="eastAsia" w:ascii="仿宋" w:hAnsi="仿宋" w:eastAsia="仿宋" w:cs="仿宋"/>
          <w:sz w:val="28"/>
          <w:szCs w:val="28"/>
          <w:lang w:val="en-US" w:eastAsia="zh-CN"/>
        </w:rPr>
        <w:t>6</w:t>
      </w:r>
      <w:r>
        <w:rPr>
          <w:rFonts w:hint="eastAsia" w:ascii="仿宋" w:hAnsi="仿宋" w:eastAsia="仿宋" w:cs="仿宋"/>
          <w:sz w:val="28"/>
          <w:szCs w:val="28"/>
        </w:rPr>
        <w:t>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sz w:val="28"/>
          <w:szCs w:val="28"/>
        </w:rPr>
      </w:pPr>
      <w:r>
        <w:rPr>
          <w:rFonts w:hint="eastAsia" w:ascii="仿宋" w:hAnsi="仿宋" w:eastAsia="仿宋" w:cs="仿宋"/>
          <w:b/>
          <w:sz w:val="28"/>
          <w:szCs w:val="28"/>
        </w:rPr>
        <w:t>八、问题与展望</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sz w:val="28"/>
          <w:szCs w:val="28"/>
        </w:rPr>
      </w:pPr>
      <w:r>
        <w:rPr>
          <w:rFonts w:hint="eastAsia" w:ascii="仿宋" w:hAnsi="仿宋" w:eastAsia="仿宋" w:cs="仿宋"/>
          <w:b/>
          <w:sz w:val="28"/>
          <w:szCs w:val="28"/>
        </w:rPr>
        <w:t>(一)面临的问题</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sz w:val="28"/>
          <w:szCs w:val="28"/>
        </w:rPr>
      </w:pPr>
      <w:r>
        <w:rPr>
          <w:rFonts w:hint="eastAsia" w:ascii="仿宋" w:hAnsi="仿宋" w:eastAsia="仿宋" w:cs="仿宋"/>
          <w:b/>
          <w:sz w:val="28"/>
          <w:szCs w:val="28"/>
        </w:rPr>
        <w:t xml:space="preserve">1.相关政策执行不到位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家和地方尽管出台了相关的政策鼓励企业参与职业教育，但政策只停留在一些宏观层面，没有细化和具体化，执行主体不明确，可操作性不强。如企业税收优惠政策的执行，涉及到教育、财政、税务等多个职能部门，但具体的优惠额度、谁来执行、如何执行没有明确； 企业如何申报税收优惠、向谁申报等没有明确，从而导致具体操作无法执行，企业不能得到应该得到的利益，从而挫伤企业参与职业教育的积极性和主动性。</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sz w:val="28"/>
          <w:szCs w:val="28"/>
        </w:rPr>
      </w:pPr>
      <w:r>
        <w:rPr>
          <w:rFonts w:hint="eastAsia" w:ascii="仿宋" w:hAnsi="仿宋" w:eastAsia="仿宋" w:cs="仿宋"/>
          <w:b/>
          <w:sz w:val="28"/>
          <w:szCs w:val="28"/>
        </w:rPr>
        <w:t>2.职业教育人才满足不了企业用人需求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近年来，企业在招聘过程希望能招到专业技术能力强、综合素质高的人才，但往往是本科生综合素质较高，却技术技能薄弱，高职学生技术技能较高，但其他方面又比较欠缺，这样职业教育人才就满足不了企业的用人需求，从而增加了企业的用人成本。</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sz w:val="28"/>
          <w:szCs w:val="28"/>
        </w:rPr>
      </w:pPr>
      <w:r>
        <w:rPr>
          <w:rFonts w:hint="eastAsia" w:ascii="仿宋" w:hAnsi="仿宋" w:eastAsia="仿宋" w:cs="仿宋"/>
          <w:b/>
          <w:sz w:val="28"/>
          <w:szCs w:val="28"/>
        </w:rPr>
        <w:t>(二)对未来的预期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1.希望国家尽快建立相关的监督评估机构，来监督与促进企业参与职业教育，将政策具体化、明细化，从而使政策能具体落实到位，使校企合作能够规范有序持久的进行。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希望国家快速引导一批普通本科高等学校向应用技术类型高等学校转型，将办学实力强的高职院校升格为职业类本科学校，加强职业教育与普通教育沟通，大力发展继续教育，打通从中职、专科、本科到研究生的上升通道，为企业培养高素质高技术技能人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3.希望</w:t>
      </w:r>
      <w:r>
        <w:rPr>
          <w:rFonts w:hint="eastAsia" w:ascii="仿宋" w:hAnsi="仿宋" w:eastAsia="仿宋" w:cs="仿宋"/>
          <w:sz w:val="28"/>
          <w:szCs w:val="28"/>
          <w:lang w:val="en-US" w:eastAsia="zh-CN"/>
        </w:rPr>
        <w:t>江苏</w:t>
      </w:r>
      <w:r>
        <w:rPr>
          <w:rFonts w:hint="eastAsia" w:ascii="仿宋" w:hAnsi="仿宋" w:eastAsia="仿宋" w:cs="仿宋"/>
          <w:sz w:val="28"/>
          <w:szCs w:val="28"/>
        </w:rPr>
        <w:t>航运职业技术学院继续加深校企合作，大力引进智能制造等新技术,大力推进学徒制培养模式，共同为地方、行业和企业经济发展提供人力支撑。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sz w:val="28"/>
          <w:szCs w:val="28"/>
        </w:rPr>
      </w:pPr>
      <w:r>
        <w:rPr>
          <w:rFonts w:hint="eastAsia" w:ascii="仿宋" w:hAnsi="仿宋" w:eastAsia="仿宋" w:cs="仿宋"/>
          <w:b/>
          <w:sz w:val="28"/>
          <w:szCs w:val="28"/>
        </w:rPr>
        <w:t>九、努力方向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推进现代学徒制,以现在的校企合作为基础，与学校共同推进以学生的培养为核心,以课程为纽带，以工学结合为形式、以学校、行业、企业的深度参与和教师、师傅的深入指导为支撑的现代学徒制，有效整合学校和企业行业有限的教育资源，进一步拓展校企合作的内涵,使教育真正和企业行业在人才培养的模式上捆绑发展，促进专业发展。</w:t>
      </w:r>
    </w:p>
    <w:p>
      <w:pPr>
        <w:spacing w:line="500" w:lineRule="exact"/>
        <w:ind w:firstLine="560" w:firstLineChars="200"/>
        <w:rPr>
          <w:rFonts w:hint="eastAsia" w:ascii="宋体" w:hAnsi="宋体"/>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F1E68"/>
    <w:rsid w:val="134155B5"/>
    <w:rsid w:val="184C256C"/>
    <w:rsid w:val="2125534D"/>
    <w:rsid w:val="596D5E0E"/>
    <w:rsid w:val="60E340D7"/>
    <w:rsid w:val="68B418BA"/>
    <w:rsid w:val="74A63F7D"/>
    <w:rsid w:val="7D5B5E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米饭</cp:lastModifiedBy>
  <dcterms:modified xsi:type="dcterms:W3CDTF">2021-12-02T00:08:41Z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2B9CB1E8946B40C9B137475BDF7BA4C7</vt:lpwstr>
  </property>
</Properties>
</file>