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" w:lineRule="atLeast"/>
        <w:ind w:left="0" w:right="0"/>
        <w:jc w:val="left"/>
        <w:rPr>
          <w:rFonts w:hint="default" w:ascii="Tahoma" w:hAnsi="Tahoma" w:eastAsia="Tahoma" w:cs="Tahoma"/>
          <w:color w:val="333333"/>
          <w:sz w:val="14"/>
          <w:szCs w:val="14"/>
        </w:rPr>
      </w:pPr>
      <w:r>
        <w:rPr>
          <w:rFonts w:hint="default" w:ascii="方正仿宋_gbk" w:hAnsi="方正仿宋_gbk" w:eastAsia="方正仿宋_gbk" w:cs="方正仿宋_gbk"/>
          <w:color w:val="333333"/>
          <w:sz w:val="21"/>
          <w:szCs w:val="21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" w:lineRule="atLeast"/>
        <w:ind w:left="0" w:right="0"/>
        <w:jc w:val="center"/>
        <w:rPr>
          <w:rFonts w:hint="default" w:ascii="Tahoma" w:hAnsi="Tahoma" w:eastAsia="Tahoma" w:cs="Tahoma"/>
          <w:color w:val="333333"/>
          <w:sz w:val="14"/>
          <w:szCs w:val="14"/>
        </w:rPr>
      </w:pPr>
      <w:r>
        <w:rPr>
          <w:rFonts w:hint="default" w:ascii="Tahoma" w:hAnsi="Tahoma" w:eastAsia="Tahoma" w:cs="Tahoma"/>
          <w:color w:val="333333"/>
          <w:sz w:val="14"/>
          <w:szCs w:val="14"/>
        </w:rPr>
        <w:t>“</w:t>
      </w:r>
      <w:r>
        <w:rPr>
          <w:rFonts w:hint="default" w:ascii="方正小标宋_gbk" w:hAnsi="方正小标宋_gbk" w:eastAsia="方正小标宋_gbk" w:cs="方正小标宋_gbk"/>
          <w:color w:val="333333"/>
          <w:sz w:val="29"/>
          <w:szCs w:val="29"/>
          <w:lang w:eastAsia="zh-CN"/>
        </w:rPr>
        <w:t>通创荟梦想秀”活动场次分配表</w:t>
      </w:r>
    </w:p>
    <w:tbl>
      <w:tblPr>
        <w:tblStyle w:val="3"/>
        <w:tblW w:w="8352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6"/>
        <w:gridCol w:w="2413"/>
        <w:gridCol w:w="2415"/>
        <w:gridCol w:w="1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场次分配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场次分配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海安县科技局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南通大学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如皋市科技局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江苏工院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如东县科技局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江苏航院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海门市科技局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江苏商院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启东市科技局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南通理工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通州区科技局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南通职大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崇川区科技局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南通科院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港闸区科技局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开放大学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开发区经发局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南通师专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南通国家级高新区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南通中专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通州湾示范区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经发局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苏通科技园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科技局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6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GQ0ZjAyYTg1YjQyMDc1ZWY2YmM1ZjU4NWY3YTIifQ=="/>
  </w:docVars>
  <w:rsids>
    <w:rsidRoot w:val="269E3AC2"/>
    <w:rsid w:val="269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2022-05-26T06:41:00Z</dcterms:created>
  <dc:creator>陈卫东</dc:creator>
  <cp:lastModifiedBy>陈卫东</cp:lastModifiedBy>
  <dcterms:modified xsi:type="dcterms:W3CDTF">2022-05-26T06:42:25Z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9AFCD9E5E014422AB7061A7F84664E23</vt:lpwstr>
  </property>
</Properties>
</file>