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C15E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1444625" cy="352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5F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HY/06CZ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35  5.5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14.25pt;height:27.75pt;width:113.75pt;mso-position-horizontal:left;mso-position-horizontal-relative:margin;z-index:251659264;mso-width-relative:page;mso-height-relative:page;" filled="f" stroked="f" coordsize="21600,21600" o:gfxdata="UEsDBAoAAAAAAIdO4kAAAAAAAAAAAAAAAAAEAAAAZHJzL1BLAwQUAAAACACHTuJA6QSWQdgAAAAH&#10;AQAADwAAAGRycy9kb3ducmV2LnhtbE2PzU7DMBCE70i8g7VI3Fq7kUqjEKdCkSokBIeWXrhtYjeJ&#10;sNchdn/g6VlO9DarWc18U64v3omTneIQSMNirkBYaoMZqNOwf9/MchAxIRl0gayGbxthXd3elFiY&#10;cKatPe1SJziEYoEa+pTGQsrY9tZjnIfREnuHMHlMfE6dNBOeOdw7mSn1ID0OxA09jrbubfu5O3oN&#10;L/XmDbdN5vMfVz+/Hp7Gr/3HUuv7u4V6BJHsJf0/wx8+o0PFTE04konCaeAhScMsy5cg2M6yFYuG&#10;xUqBrEp5zV/9AlBLAwQUAAAACACHTuJAdafgDzoCAABmBAAADgAAAGRycy9lMm9Eb2MueG1srVTB&#10;jtMwEL0j8Q+W7zRtti1QNV2VrYqQVuxKBXF2HbuJZHuM7TYpHwB/sCcu3Pmufgdjp+1WC4c9cHHG&#10;nvEbvzczmV63WpGdcL4GU9BBr0+JMBzK2mwK+vnT8tUbSnxgpmQKjCjoXnh6PXv5YtrYicihAlUK&#10;RxDE+EljC1qFYCdZ5nklNPM9sMKgU4LTLODWbbLSsQbRtcryfn+cNeBK64AL7/F00TnpEdE9BxCk&#10;rLlYAN9qYUKH6oRiASn5qraeztJrpRQ83EnpRSCqoMg0pBWToL2OazabssnGMVvV/PgE9pwnPOGk&#10;WW0w6RlqwQIjW1f/BaVr7sCDDD0OOuuIJEWQxaD/RJtVxaxIXFBqb8+i+/8Hyz/u7h2py4LmlBim&#10;seCHhx+Hn78Pv76TPMrTWD/BqJXFuNC+gxab5nTu8TCybqXT8Yt8CPpR3P1ZXNEGwuOl4XA4zkeU&#10;cPRdjfIh2gifPd62zof3AjSJRkEdFi9pyna3PnShp5CYzMCyVioVUBnSFHR8NeqnC2cPgiuDOSKH&#10;7q3RCu26PRJbQ7lHXg66xvCWL2tMfst8uGcOOwGp4KyEO1ykAkwCR4uSCty3f53HeCwQeilpsLMK&#10;6r9umROUqA8GS/cWlYitmDbD0escN+7Ss770mK2+AWzeAU6l5cmM8UGdTOlAf8GRmses6GKGY+6C&#10;hpN5E7p+x5HkYj5PQdh8loVbs7I8QndyzrcBZJ2UjjJ12hzVw/ZLtTqOSuzvy32Kevw9z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QSWQdgAAAAHAQAADwAAAAAAAAABACAAAAAiAAAAZHJzL2Rv&#10;d25yZXYueG1sUEsBAhQAFAAAAAgAh07iQHWn4A86AgAAZgQAAA4AAAAAAAAAAQAgAAAAJ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95F9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HY/06CZ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35  5.5</w:t>
                      </w:r>
                    </w:p>
                  </w:txbxContent>
                </v:textbox>
              </v:shape>
            </w:pict>
          </mc:Fallback>
        </mc:AlternateContent>
      </w:r>
    </w:p>
    <w:p w14:paraId="2A96162E">
      <w:pPr>
        <w:spacing w:line="76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江苏航运职业技术学院</w:t>
      </w:r>
    </w:p>
    <w:p w14:paraId="17262DF5">
      <w:pPr>
        <w:spacing w:line="800" w:lineRule="exact"/>
        <w:ind w:firstLine="482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货物采购验收报告</w:t>
      </w:r>
    </w:p>
    <w:p w14:paraId="63AF1115">
      <w:pPr>
        <w:spacing w:after="156" w:afterLines="5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（5万元及以上采购项目使用）</w:t>
      </w:r>
    </w:p>
    <w:p w14:paraId="3F7545FD">
      <w:pPr>
        <w:spacing w:line="360" w:lineRule="exact"/>
        <w:ind w:firstLine="480"/>
        <w:rPr>
          <w:sz w:val="24"/>
        </w:rPr>
      </w:pPr>
    </w:p>
    <w:p w14:paraId="2BB91D60">
      <w:pPr>
        <w:spacing w:line="360" w:lineRule="exact"/>
        <w:ind w:firstLine="480"/>
        <w:rPr>
          <w:sz w:val="24"/>
        </w:rPr>
      </w:pPr>
    </w:p>
    <w:p w14:paraId="775F9C49">
      <w:pPr>
        <w:spacing w:line="360" w:lineRule="exact"/>
        <w:ind w:firstLine="480"/>
        <w:rPr>
          <w:sz w:val="24"/>
        </w:rPr>
      </w:pPr>
    </w:p>
    <w:p w14:paraId="06A18AFF">
      <w:pPr>
        <w:spacing w:line="360" w:lineRule="exact"/>
        <w:ind w:firstLine="480"/>
        <w:rPr>
          <w:sz w:val="24"/>
        </w:rPr>
      </w:pPr>
    </w:p>
    <w:p w14:paraId="78391535">
      <w:pPr>
        <w:spacing w:line="760" w:lineRule="exact"/>
        <w:ind w:firstLine="480"/>
        <w:jc w:val="center"/>
        <w:rPr>
          <w:sz w:val="28"/>
        </w:rPr>
      </w:pPr>
    </w:p>
    <w:p w14:paraId="4CA27C7E">
      <w:pPr>
        <w:spacing w:line="760" w:lineRule="exact"/>
        <w:ind w:firstLine="480"/>
        <w:jc w:val="center"/>
        <w:rPr>
          <w:sz w:val="28"/>
        </w:rPr>
      </w:pPr>
    </w:p>
    <w:p w14:paraId="5FD97C06">
      <w:pPr>
        <w:spacing w:line="760" w:lineRule="exact"/>
        <w:ind w:firstLine="480"/>
        <w:jc w:val="center"/>
        <w:rPr>
          <w:sz w:val="28"/>
        </w:rPr>
      </w:pPr>
    </w:p>
    <w:p w14:paraId="1E15C7DD">
      <w:pPr>
        <w:spacing w:line="760" w:lineRule="exact"/>
        <w:ind w:firstLine="1680" w:firstLineChars="6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</w:t>
      </w:r>
    </w:p>
    <w:p w14:paraId="74A7E32A">
      <w:pPr>
        <w:spacing w:line="760" w:lineRule="exact"/>
        <w:ind w:firstLine="1680" w:firstLineChars="600"/>
        <w:rPr>
          <w:sz w:val="24"/>
        </w:rPr>
      </w:pPr>
      <w:r>
        <w:rPr>
          <w:rFonts w:hint="eastAsia"/>
          <w:sz w:val="28"/>
        </w:rPr>
        <w:t>项目所属部门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　　　　　　</w:t>
      </w:r>
    </w:p>
    <w:p w14:paraId="7FD9B7E9">
      <w:pPr>
        <w:spacing w:line="760" w:lineRule="exact"/>
        <w:ind w:firstLine="1680" w:firstLineChars="600"/>
        <w:rPr>
          <w:sz w:val="28"/>
        </w:rPr>
      </w:pPr>
      <w:r>
        <w:rPr>
          <w:rFonts w:hint="eastAsia"/>
          <w:sz w:val="28"/>
        </w:rPr>
        <w:t>存放地点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>　　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u w:val="single"/>
        </w:rPr>
        <w:t xml:space="preserve">　　　  </w:t>
      </w:r>
    </w:p>
    <w:p w14:paraId="3A5AC8C4">
      <w:pPr>
        <w:spacing w:line="760" w:lineRule="exact"/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项目负责人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>　　　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u w:val="single"/>
        </w:rPr>
        <w:t>　　　　　　</w:t>
      </w:r>
    </w:p>
    <w:p w14:paraId="6A79ED4B">
      <w:pPr>
        <w:spacing w:line="760" w:lineRule="exact"/>
        <w:ind w:firstLine="2640"/>
        <w:jc w:val="center"/>
        <w:rPr>
          <w:sz w:val="24"/>
        </w:rPr>
      </w:pPr>
    </w:p>
    <w:p w14:paraId="4224E755">
      <w:pPr>
        <w:spacing w:line="760" w:lineRule="exact"/>
        <w:rPr>
          <w:sz w:val="24"/>
        </w:rPr>
      </w:pPr>
    </w:p>
    <w:p w14:paraId="7993946D">
      <w:pPr>
        <w:spacing w:line="760" w:lineRule="exact"/>
        <w:rPr>
          <w:sz w:val="24"/>
        </w:rPr>
      </w:pPr>
    </w:p>
    <w:p w14:paraId="67DB9E7A">
      <w:pPr>
        <w:spacing w:line="760" w:lineRule="exact"/>
        <w:jc w:val="center"/>
        <w:rPr>
          <w:sz w:val="28"/>
        </w:rPr>
      </w:pPr>
      <w:r>
        <w:rPr>
          <w:rFonts w:hint="eastAsia"/>
          <w:sz w:val="28"/>
        </w:rPr>
        <w:t>资产管理中心印制</w:t>
      </w:r>
    </w:p>
    <w:p w14:paraId="7FC285E2">
      <w:pPr>
        <w:spacing w:line="560" w:lineRule="exact"/>
        <w:jc w:val="center"/>
        <w:rPr>
          <w:rFonts w:eastAsia="黑体"/>
          <w:sz w:val="44"/>
        </w:rPr>
      </w:pPr>
    </w:p>
    <w:p w14:paraId="63518A9A">
      <w:pPr>
        <w:spacing w:line="560" w:lineRule="exact"/>
        <w:jc w:val="center"/>
        <w:rPr>
          <w:rFonts w:eastAsia="黑体"/>
          <w:sz w:val="44"/>
        </w:rPr>
      </w:pPr>
    </w:p>
    <w:p w14:paraId="7C288943">
      <w:pPr>
        <w:spacing w:line="560" w:lineRule="exact"/>
        <w:jc w:val="center"/>
        <w:rPr>
          <w:rFonts w:eastAsia="黑体"/>
          <w:sz w:val="44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BCD904"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注 意 事 项</w:t>
      </w:r>
    </w:p>
    <w:p w14:paraId="03475559">
      <w:pPr>
        <w:spacing w:line="560" w:lineRule="exact"/>
        <w:rPr>
          <w:rFonts w:eastAsia="仿宋_GB2312"/>
          <w:sz w:val="30"/>
        </w:rPr>
      </w:pPr>
    </w:p>
    <w:p w14:paraId="491D3F30">
      <w:pPr>
        <w:spacing w:line="560" w:lineRule="exact"/>
        <w:ind w:firstLine="600"/>
        <w:rPr>
          <w:sz w:val="24"/>
        </w:rPr>
      </w:pPr>
      <w:r>
        <w:rPr>
          <w:rFonts w:hint="eastAsia" w:eastAsia="仿宋_GB2312"/>
          <w:sz w:val="30"/>
        </w:rPr>
        <w:t>1、采购货物到货后，必须立即组织有关人员按照合同的要求及时验收（厂商来安装除外），并在本验收单上如实做好记录。</w:t>
      </w:r>
    </w:p>
    <w:p w14:paraId="488176F6">
      <w:pPr>
        <w:spacing w:before="50" w:line="560" w:lineRule="exact"/>
        <w:rPr>
          <w:rFonts w:eastAsia="仿宋_GB2312"/>
          <w:sz w:val="30"/>
        </w:rPr>
      </w:pPr>
      <w:r>
        <w:rPr>
          <w:rFonts w:hint="eastAsia" w:eastAsia="仿宋_GB2312"/>
          <w:sz w:val="24"/>
        </w:rPr>
        <w:t xml:space="preserve"> </w:t>
      </w:r>
      <w:r>
        <w:rPr>
          <w:rFonts w:hint="eastAsia" w:eastAsia="仿宋_GB2312"/>
          <w:sz w:val="30"/>
        </w:rPr>
        <w:t xml:space="preserve">   2、填写此单要求一式三份，一份交资产管理中心存档，一份交财务处报销使用，一份使用部门留存。</w:t>
      </w:r>
    </w:p>
    <w:p w14:paraId="7BF20372"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3、验收合格后应在一周内将本验收报告及有关资料上报资产管理中心。</w:t>
      </w:r>
    </w:p>
    <w:p w14:paraId="7FF56E67"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4、验收不合格，应立即填好验收报告，并带上有关资料上报资产管理中心。</w:t>
      </w:r>
    </w:p>
    <w:p w14:paraId="7F012B98"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5、此单属存档材料，各单位均须用钢笔认真据实填写，严禁使用圆珠笔、铅笔。如有关栏目填写内容较多，可另外附页。</w:t>
      </w:r>
    </w:p>
    <w:p w14:paraId="2701CD93"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6、本报告适用于预算金额5万元以上的货物采购项目，预算金额5万元以下的项目填写《江苏航运职业技术学院货物验收单》。</w:t>
      </w:r>
    </w:p>
    <w:p w14:paraId="04662280">
      <w:pPr>
        <w:spacing w:before="50" w:line="560" w:lineRule="exact"/>
        <w:ind w:firstLine="600"/>
        <w:rPr>
          <w:rFonts w:eastAsia="仿宋_GB2312"/>
          <w:sz w:val="30"/>
        </w:rPr>
      </w:pPr>
    </w:p>
    <w:p w14:paraId="64A5D923">
      <w:pPr>
        <w:spacing w:before="50" w:line="560" w:lineRule="exact"/>
        <w:ind w:firstLine="600"/>
        <w:rPr>
          <w:rFonts w:eastAsia="仿宋_GB2312"/>
          <w:sz w:val="30"/>
        </w:rPr>
      </w:pPr>
    </w:p>
    <w:p w14:paraId="47C25B11">
      <w:pPr>
        <w:spacing w:before="50" w:line="560" w:lineRule="exact"/>
        <w:ind w:firstLine="600"/>
        <w:rPr>
          <w:rFonts w:eastAsia="仿宋_GB2312"/>
          <w:sz w:val="30"/>
        </w:rPr>
      </w:pPr>
    </w:p>
    <w:p w14:paraId="2F0822DC">
      <w:pPr>
        <w:spacing w:before="50" w:line="560" w:lineRule="exact"/>
        <w:ind w:firstLine="600"/>
        <w:rPr>
          <w:rFonts w:eastAsia="仿宋_GB2312"/>
          <w:sz w:val="30"/>
        </w:rPr>
      </w:pPr>
    </w:p>
    <w:p w14:paraId="476FC073">
      <w:pPr>
        <w:spacing w:before="50" w:line="5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                                </w:t>
      </w:r>
    </w:p>
    <w:p w14:paraId="5CCD231E">
      <w:pPr>
        <w:spacing w:before="50" w:line="560" w:lineRule="exact"/>
        <w:rPr>
          <w:rFonts w:eastAsia="仿宋_GB2312"/>
          <w:sz w:val="30"/>
        </w:rPr>
      </w:pPr>
    </w:p>
    <w:p w14:paraId="2CC22AF3">
      <w:pPr>
        <w:spacing w:before="50" w:line="560" w:lineRule="exact"/>
        <w:rPr>
          <w:rFonts w:eastAsia="仿宋_GB2312"/>
          <w:sz w:val="30"/>
        </w:rPr>
      </w:pPr>
    </w:p>
    <w:p w14:paraId="6287D061">
      <w:pPr>
        <w:spacing w:before="50" w:line="560" w:lineRule="exact"/>
        <w:rPr>
          <w:rFonts w:eastAsia="仿宋_GB2312"/>
          <w:sz w:val="30"/>
        </w:rPr>
      </w:pPr>
    </w:p>
    <w:p w14:paraId="6B8B1D76">
      <w:pPr>
        <w:spacing w:before="50" w:after="156" w:line="440" w:lineRule="exact"/>
        <w:jc w:val="center"/>
        <w:rPr>
          <w:rFonts w:ascii="宋体" w:hAnsi="宋体"/>
          <w:sz w:val="24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tbl>
      <w:tblPr>
        <w:tblStyle w:val="5"/>
        <w:tblW w:w="92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86"/>
        <w:gridCol w:w="140"/>
        <w:gridCol w:w="711"/>
        <w:gridCol w:w="992"/>
        <w:gridCol w:w="566"/>
        <w:gridCol w:w="402"/>
        <w:gridCol w:w="1058"/>
        <w:gridCol w:w="271"/>
        <w:gridCol w:w="396"/>
        <w:gridCol w:w="710"/>
        <w:gridCol w:w="142"/>
        <w:gridCol w:w="141"/>
        <w:gridCol w:w="1879"/>
        <w:gridCol w:w="16"/>
      </w:tblGrid>
      <w:tr w14:paraId="5D05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49" w:hRule="atLeast"/>
        </w:trPr>
        <w:tc>
          <w:tcPr>
            <w:tcW w:w="1801" w:type="dxa"/>
            <w:gridSpan w:val="2"/>
            <w:vAlign w:val="center"/>
          </w:tcPr>
          <w:p w14:paraId="59A10613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2409" w:type="dxa"/>
            <w:gridSpan w:val="4"/>
            <w:vAlign w:val="center"/>
          </w:tcPr>
          <w:p w14:paraId="48A5155A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414491ED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合同签订日期</w:t>
            </w:r>
          </w:p>
        </w:tc>
        <w:tc>
          <w:tcPr>
            <w:tcW w:w="3268" w:type="dxa"/>
            <w:gridSpan w:val="5"/>
            <w:vAlign w:val="center"/>
          </w:tcPr>
          <w:p w14:paraId="0C402A89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F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9" w:hRule="atLeast"/>
        </w:trPr>
        <w:tc>
          <w:tcPr>
            <w:tcW w:w="1801" w:type="dxa"/>
            <w:gridSpan w:val="2"/>
            <w:vAlign w:val="center"/>
          </w:tcPr>
          <w:p w14:paraId="3C7B12D1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采购文件编号</w:t>
            </w:r>
          </w:p>
        </w:tc>
        <w:tc>
          <w:tcPr>
            <w:tcW w:w="2409" w:type="dxa"/>
            <w:gridSpan w:val="4"/>
            <w:vAlign w:val="center"/>
          </w:tcPr>
          <w:p w14:paraId="28B123B5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4C91DA81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3268" w:type="dxa"/>
            <w:gridSpan w:val="5"/>
            <w:vAlign w:val="center"/>
          </w:tcPr>
          <w:p w14:paraId="248F4391">
            <w:pPr>
              <w:spacing w:before="50" w:after="156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E0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8" w:hRule="atLeast"/>
        </w:trPr>
        <w:tc>
          <w:tcPr>
            <w:tcW w:w="1801" w:type="dxa"/>
            <w:gridSpan w:val="2"/>
            <w:vAlign w:val="center"/>
          </w:tcPr>
          <w:p w14:paraId="776B429B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使用部门</w:t>
            </w:r>
          </w:p>
        </w:tc>
        <w:tc>
          <w:tcPr>
            <w:tcW w:w="2409" w:type="dxa"/>
            <w:gridSpan w:val="4"/>
            <w:vAlign w:val="center"/>
          </w:tcPr>
          <w:p w14:paraId="4EA20F4E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426E0496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3268" w:type="dxa"/>
            <w:gridSpan w:val="5"/>
            <w:vAlign w:val="center"/>
          </w:tcPr>
          <w:p w14:paraId="1AB9C9A6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12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6" w:hRule="atLeast"/>
        </w:trPr>
        <w:tc>
          <w:tcPr>
            <w:tcW w:w="1801" w:type="dxa"/>
            <w:gridSpan w:val="2"/>
            <w:vAlign w:val="center"/>
          </w:tcPr>
          <w:p w14:paraId="0A398DB8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</w:t>
            </w:r>
          </w:p>
        </w:tc>
        <w:tc>
          <w:tcPr>
            <w:tcW w:w="2409" w:type="dxa"/>
            <w:gridSpan w:val="4"/>
            <w:vAlign w:val="center"/>
          </w:tcPr>
          <w:p w14:paraId="659242CE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 w14:paraId="6A4B2B53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合同总价</w:t>
            </w:r>
          </w:p>
        </w:tc>
        <w:tc>
          <w:tcPr>
            <w:tcW w:w="1248" w:type="dxa"/>
            <w:gridSpan w:val="3"/>
            <w:vAlign w:val="center"/>
          </w:tcPr>
          <w:p w14:paraId="49C63D61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  币</w:t>
            </w:r>
          </w:p>
        </w:tc>
        <w:tc>
          <w:tcPr>
            <w:tcW w:w="2020" w:type="dxa"/>
            <w:gridSpan w:val="2"/>
          </w:tcPr>
          <w:p w14:paraId="4C0BDFF7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81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38" w:hRule="atLeast"/>
        </w:trPr>
        <w:tc>
          <w:tcPr>
            <w:tcW w:w="1801" w:type="dxa"/>
            <w:gridSpan w:val="2"/>
            <w:vAlign w:val="center"/>
          </w:tcPr>
          <w:p w14:paraId="54940E78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409" w:type="dxa"/>
            <w:gridSpan w:val="4"/>
            <w:vAlign w:val="center"/>
          </w:tcPr>
          <w:p w14:paraId="0C3242C7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 w14:paraId="54ECE234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6E88CD1"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</w:t>
            </w:r>
          </w:p>
        </w:tc>
        <w:tc>
          <w:tcPr>
            <w:tcW w:w="2020" w:type="dxa"/>
            <w:gridSpan w:val="2"/>
          </w:tcPr>
          <w:p w14:paraId="5E44438A">
            <w:pPr>
              <w:spacing w:before="50" w:after="156" w:line="440" w:lineRule="exact"/>
              <w:rPr>
                <w:rFonts w:ascii="宋体" w:hAnsi="宋体"/>
                <w:sz w:val="24"/>
              </w:rPr>
            </w:pPr>
          </w:p>
        </w:tc>
      </w:tr>
      <w:tr w14:paraId="547E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08" w:hRule="atLeast"/>
        </w:trPr>
        <w:tc>
          <w:tcPr>
            <w:tcW w:w="9209" w:type="dxa"/>
            <w:gridSpan w:val="14"/>
          </w:tcPr>
          <w:p w14:paraId="529C2EF8">
            <w:pPr>
              <w:spacing w:before="50" w:line="560" w:lineRule="exac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一、项目组验收</w:t>
            </w:r>
          </w:p>
        </w:tc>
      </w:tr>
      <w:tr w14:paraId="29BF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3" w:hRule="atLeast"/>
        </w:trPr>
        <w:tc>
          <w:tcPr>
            <w:tcW w:w="5670" w:type="dxa"/>
            <w:gridSpan w:val="8"/>
            <w:vAlign w:val="center"/>
          </w:tcPr>
          <w:p w14:paraId="4BEEB85B">
            <w:pPr>
              <w:ind w:left="48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3539" w:type="dxa"/>
            <w:gridSpan w:val="6"/>
            <w:vAlign w:val="center"/>
          </w:tcPr>
          <w:p w14:paraId="2DD8814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验收结果</w:t>
            </w:r>
          </w:p>
        </w:tc>
      </w:tr>
      <w:tr w14:paraId="0047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2DB3E9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实际到货数量、品牌、型号规格是否与合同一致</w:t>
            </w:r>
          </w:p>
        </w:tc>
        <w:tc>
          <w:tcPr>
            <w:tcW w:w="3539" w:type="dxa"/>
            <w:gridSpan w:val="6"/>
            <w:vAlign w:val="center"/>
          </w:tcPr>
          <w:p w14:paraId="5946D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1D33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667010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货物包装是否完好，是否为原包装</w:t>
            </w:r>
          </w:p>
        </w:tc>
        <w:tc>
          <w:tcPr>
            <w:tcW w:w="3539" w:type="dxa"/>
            <w:gridSpan w:val="6"/>
            <w:vAlign w:val="center"/>
          </w:tcPr>
          <w:p w14:paraId="7CED9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4686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02867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货物外观是否完好，货物附件、配件是否齐全</w:t>
            </w:r>
          </w:p>
        </w:tc>
        <w:tc>
          <w:tcPr>
            <w:tcW w:w="3539" w:type="dxa"/>
            <w:gridSpan w:val="6"/>
            <w:vAlign w:val="center"/>
          </w:tcPr>
          <w:p w14:paraId="5C6FE5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3FFE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7A9C4B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货物性能及技术指标是否符合合同及招标要求</w:t>
            </w:r>
          </w:p>
        </w:tc>
        <w:tc>
          <w:tcPr>
            <w:tcW w:w="3539" w:type="dxa"/>
            <w:gridSpan w:val="6"/>
            <w:vAlign w:val="center"/>
          </w:tcPr>
          <w:p w14:paraId="26711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5C60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029F140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货物是否安装到位</w:t>
            </w:r>
          </w:p>
        </w:tc>
        <w:tc>
          <w:tcPr>
            <w:tcW w:w="3539" w:type="dxa"/>
            <w:gridSpan w:val="6"/>
            <w:vAlign w:val="center"/>
          </w:tcPr>
          <w:p w14:paraId="14CB19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3611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020DFC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货物是否完成调试、试运行（无此需求可以不填）</w:t>
            </w:r>
          </w:p>
        </w:tc>
        <w:tc>
          <w:tcPr>
            <w:tcW w:w="3539" w:type="dxa"/>
            <w:gridSpan w:val="6"/>
            <w:vAlign w:val="center"/>
          </w:tcPr>
          <w:p w14:paraId="2BAB13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65C2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 w14:paraId="18B774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技术资料是否装册交接</w:t>
            </w:r>
          </w:p>
        </w:tc>
        <w:tc>
          <w:tcPr>
            <w:tcW w:w="3539" w:type="dxa"/>
            <w:gridSpan w:val="6"/>
            <w:vAlign w:val="center"/>
          </w:tcPr>
          <w:p w14:paraId="59DAF8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2580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73" w:hRule="atLeast"/>
        </w:trPr>
        <w:tc>
          <w:tcPr>
            <w:tcW w:w="5670" w:type="dxa"/>
            <w:gridSpan w:val="8"/>
            <w:vAlign w:val="center"/>
          </w:tcPr>
          <w:p w14:paraId="5FDAA7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其它（以上未注明的项目）</w:t>
            </w:r>
          </w:p>
        </w:tc>
        <w:tc>
          <w:tcPr>
            <w:tcW w:w="3539" w:type="dxa"/>
            <w:gridSpan w:val="6"/>
          </w:tcPr>
          <w:p w14:paraId="65720E21"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 w14:paraId="1D74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73" w:hRule="atLeast"/>
        </w:trPr>
        <w:tc>
          <w:tcPr>
            <w:tcW w:w="9209" w:type="dxa"/>
            <w:gridSpan w:val="14"/>
          </w:tcPr>
          <w:p w14:paraId="4F533942"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9.货物明细表（可另附页）</w:t>
            </w:r>
          </w:p>
        </w:tc>
      </w:tr>
      <w:tr w14:paraId="1B6C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71998D2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837" w:type="dxa"/>
            <w:gridSpan w:val="3"/>
          </w:tcPr>
          <w:p w14:paraId="049A7D6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992" w:type="dxa"/>
          </w:tcPr>
          <w:p w14:paraId="0355AA96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2026" w:type="dxa"/>
            <w:gridSpan w:val="3"/>
          </w:tcPr>
          <w:p w14:paraId="0032D06E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667" w:type="dxa"/>
            <w:gridSpan w:val="2"/>
          </w:tcPr>
          <w:p w14:paraId="35C1DF5C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93" w:type="dxa"/>
            <w:gridSpan w:val="3"/>
          </w:tcPr>
          <w:p w14:paraId="25534EB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879" w:type="dxa"/>
          </w:tcPr>
          <w:p w14:paraId="4B7240C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总金额（元）</w:t>
            </w:r>
          </w:p>
        </w:tc>
      </w:tr>
      <w:tr w14:paraId="381B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5B39B4D9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 w14:paraId="3016DD50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6C10E180">
            <w:pPr>
              <w:spacing w:before="50"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 w14:paraId="32E1C49D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 w14:paraId="0F1481FF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 w14:paraId="5CCB2C08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 w14:paraId="66D33265">
            <w:pPr>
              <w:spacing w:before="50"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E4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1208F6B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 w14:paraId="3F7C1A76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30AF6FB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 w14:paraId="5A4D7D95">
            <w:pPr>
              <w:spacing w:before="50"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 w14:paraId="0E85CD3B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 w14:paraId="67F0A750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 w14:paraId="06FBC6A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DC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32937E0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 w14:paraId="4A8DC721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061D947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 w14:paraId="089D5DFC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 w14:paraId="3C7BADC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 w14:paraId="316D251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 w14:paraId="0E154F44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F9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0B26A85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 w14:paraId="6452162E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977E094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 w14:paraId="14F80005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 w14:paraId="7B0145C1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 w14:paraId="37F76B6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 w14:paraId="5FB4745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58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37D51389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 w14:paraId="74A40DEF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EAF2BEB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 w14:paraId="0E34180E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 w14:paraId="229DC91F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 w14:paraId="746C1C1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 w14:paraId="42A8EC32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88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</w:trPr>
        <w:tc>
          <w:tcPr>
            <w:tcW w:w="9209" w:type="dxa"/>
            <w:gridSpan w:val="14"/>
          </w:tcPr>
          <w:p w14:paraId="0A20B8CC"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.技术资料（合格证、保修卡、使用说明书等）：</w:t>
            </w:r>
          </w:p>
        </w:tc>
      </w:tr>
      <w:tr w14:paraId="1E47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53B7736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5126" w:type="dxa"/>
            <w:gridSpan w:val="8"/>
          </w:tcPr>
          <w:p w14:paraId="620DEA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料  名  称</w:t>
            </w:r>
          </w:p>
        </w:tc>
        <w:tc>
          <w:tcPr>
            <w:tcW w:w="1106" w:type="dxa"/>
            <w:gridSpan w:val="2"/>
          </w:tcPr>
          <w:p w14:paraId="2A01D90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册 数</w:t>
            </w:r>
          </w:p>
        </w:tc>
        <w:tc>
          <w:tcPr>
            <w:tcW w:w="2162" w:type="dxa"/>
            <w:gridSpan w:val="3"/>
          </w:tcPr>
          <w:p w14:paraId="1BF9BA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保管人</w:t>
            </w:r>
          </w:p>
        </w:tc>
      </w:tr>
      <w:tr w14:paraId="32EF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5C7B5711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26" w:type="dxa"/>
            <w:gridSpan w:val="8"/>
          </w:tcPr>
          <w:p w14:paraId="4C570EE7">
            <w:pPr>
              <w:spacing w:before="50"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 w14:paraId="129D1337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 w14:paraId="5484F068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A3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7C7C51FD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26" w:type="dxa"/>
            <w:gridSpan w:val="8"/>
          </w:tcPr>
          <w:p w14:paraId="426515AF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 w14:paraId="0DC14B57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 w14:paraId="2AF6D7FE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67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0E7C3E4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 w14:paraId="1CF9AF78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 w14:paraId="1F4556BE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 w14:paraId="454F5B74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0D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4A2BCD03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 w14:paraId="267BCB66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 w14:paraId="0400E6E4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 w14:paraId="242FDF01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7D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 w14:paraId="0688EDBB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 w14:paraId="580CD1F4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 w14:paraId="0E93B75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 w14:paraId="4FDF087B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AE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9209" w:type="dxa"/>
            <w:gridSpan w:val="14"/>
          </w:tcPr>
          <w:p w14:paraId="66082390"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11.主要技术要求、功能及运行状况</w:t>
            </w:r>
          </w:p>
          <w:p w14:paraId="654389F3"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 w14:paraId="10F5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55" w:hRule="atLeast"/>
        </w:trPr>
        <w:tc>
          <w:tcPr>
            <w:tcW w:w="9209" w:type="dxa"/>
            <w:gridSpan w:val="14"/>
          </w:tcPr>
          <w:p w14:paraId="22A6F596"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12.其它说明</w:t>
            </w:r>
          </w:p>
          <w:p w14:paraId="771DD7DD"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 w14:paraId="5A57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0184921"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二、预验收</w:t>
            </w:r>
          </w:p>
        </w:tc>
      </w:tr>
      <w:tr w14:paraId="668A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86C7C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1.供应商是否按合同约定期限履约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61897A0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029F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55981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2.品牌、外观、型号、规格、数量、配件等是否与合同约定相符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C2BD7D9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5C26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F8FFEA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3.设备使用性能和运行状况是否与合同约定相符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34A96EA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023F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D00BEC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4.合同约定的技术资料是否齐全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B3E4A70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65CA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1EFBD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5.合同约定的人员培训是否完成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FB607AF"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1FD4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2FCD197">
            <w:pPr>
              <w:spacing w:before="50" w:line="560" w:lineRule="exact"/>
              <w:ind w:right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其他说明</w:t>
            </w:r>
          </w:p>
        </w:tc>
      </w:tr>
      <w:tr w14:paraId="45C8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20D6416"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7.预验收结论</w:t>
            </w:r>
          </w:p>
          <w:p w14:paraId="033B16D6"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 不合格</w:t>
            </w:r>
          </w:p>
        </w:tc>
      </w:tr>
      <w:tr w14:paraId="768F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0836257"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8.预验收专家签名</w:t>
            </w:r>
          </w:p>
          <w:p w14:paraId="4E271C46"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</w:p>
          <w:p w14:paraId="4A309E9C"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</w:p>
          <w:p w14:paraId="13245E46">
            <w:pPr>
              <w:spacing w:before="50" w:line="560" w:lineRule="exact"/>
              <w:ind w:right="1200"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验收日期：</w:t>
            </w:r>
          </w:p>
        </w:tc>
      </w:tr>
      <w:tr w14:paraId="31C5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70A391"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部门审核意见</w:t>
            </w:r>
          </w:p>
          <w:p w14:paraId="3C24E4C0"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</w:p>
          <w:p w14:paraId="4A6E2D96"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</w:p>
          <w:p w14:paraId="60767C37"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  <w:p w14:paraId="46D97549"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（部门盖章）</w:t>
            </w:r>
          </w:p>
          <w:p w14:paraId="296AEDCA">
            <w:pPr>
              <w:spacing w:before="50" w:line="56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456F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F5BC96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三、集中验收</w:t>
            </w:r>
          </w:p>
        </w:tc>
      </w:tr>
      <w:tr w14:paraId="323F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528E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1.专家意见</w:t>
            </w:r>
          </w:p>
          <w:p w14:paraId="4C69A6D6">
            <w:pPr>
              <w:spacing w:before="50"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78BB4CDC">
            <w:pPr>
              <w:spacing w:before="50"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4B64C20">
            <w:pPr>
              <w:spacing w:before="50" w:line="56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6DC3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759E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2.验收结论</w:t>
            </w:r>
          </w:p>
          <w:p w14:paraId="0DE56E23">
            <w:pPr>
              <w:tabs>
                <w:tab w:val="left" w:pos="6120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 不合格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28A139FF">
            <w:pPr>
              <w:tabs>
                <w:tab w:val="left" w:pos="6120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0ED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11FA"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专家姓名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49F0">
            <w:pPr>
              <w:tabs>
                <w:tab w:val="left" w:pos="6120"/>
              </w:tabs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C34161"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</w:tr>
      <w:tr w14:paraId="707E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66F216CE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83B3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32F871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49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2074E708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3E22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DBEB3E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05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2321CF48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11DC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CB4E27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0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2775E172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627E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9A35ED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BD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23A5A78E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47AC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B0CD03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CC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54114AC4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F9FC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6F27A3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2B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 w14:paraId="2B5F51DD">
            <w:pPr>
              <w:tabs>
                <w:tab w:val="left" w:pos="612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BDBE44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D32DCB9"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96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9225" w:type="dxa"/>
            <w:gridSpan w:val="15"/>
            <w:vAlign w:val="center"/>
          </w:tcPr>
          <w:p w14:paraId="5614243F"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四、资产管理中心审核意见</w:t>
            </w:r>
          </w:p>
          <w:p w14:paraId="05144371"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</w:p>
          <w:p w14:paraId="2D510B70"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  <w:p w14:paraId="405C99CB">
            <w:pPr>
              <w:spacing w:before="50" w:line="560" w:lineRule="exact"/>
              <w:ind w:firstLine="7000" w:firstLineChars="25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（部门盖章）</w:t>
            </w:r>
          </w:p>
          <w:p w14:paraId="2BADB254">
            <w:pPr>
              <w:adjustRightInd w:val="0"/>
              <w:snapToGrid w:val="0"/>
              <w:ind w:firstLine="7000" w:firstLineChars="25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年    月    日</w:t>
            </w:r>
          </w:p>
        </w:tc>
      </w:tr>
      <w:tr w14:paraId="538E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25" w:type="dxa"/>
            <w:gridSpan w:val="15"/>
            <w:vAlign w:val="center"/>
          </w:tcPr>
          <w:p w14:paraId="65625676"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五、验收资料交接</w:t>
            </w:r>
          </w:p>
          <w:p w14:paraId="392A6C29"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4"/>
              </w:rPr>
            </w:pPr>
          </w:p>
          <w:p w14:paraId="507FA9B9"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采购文件、合同、审批表、调试报告等相关验收材料已移交至资产管理中心存档。</w:t>
            </w:r>
          </w:p>
          <w:p w14:paraId="4CB3747B">
            <w:pPr>
              <w:spacing w:line="600" w:lineRule="exact"/>
              <w:ind w:right="560" w:firstLine="2800" w:firstLineChars="1000"/>
              <w:rPr>
                <w:rFonts w:ascii="宋体" w:hAnsi="宋体"/>
                <w:sz w:val="28"/>
                <w:szCs w:val="24"/>
              </w:rPr>
            </w:pPr>
          </w:p>
          <w:p w14:paraId="52B31CCA">
            <w:pPr>
              <w:spacing w:line="600" w:lineRule="exact"/>
              <w:ind w:right="560" w:firstLine="28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资产管理中心接收人（签名）：</w:t>
            </w:r>
          </w:p>
          <w:p w14:paraId="68C5A4D1">
            <w:pPr>
              <w:adjustRightInd w:val="0"/>
              <w:snapToGrid w:val="0"/>
              <w:ind w:firstLine="4480" w:firstLineChars="1600"/>
              <w:jc w:val="right"/>
              <w:rPr>
                <w:rFonts w:ascii="宋体" w:hAnsi="宋体"/>
                <w:sz w:val="28"/>
                <w:szCs w:val="24"/>
              </w:rPr>
            </w:pPr>
          </w:p>
          <w:p w14:paraId="0F646825">
            <w:pPr>
              <w:adjustRightInd w:val="0"/>
              <w:snapToGrid w:val="0"/>
              <w:ind w:firstLine="6720" w:firstLineChars="24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年  </w:t>
            </w:r>
            <w:r>
              <w:rPr>
                <w:rFonts w:ascii="宋体" w:hAnsi="宋体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月     日</w:t>
            </w:r>
          </w:p>
        </w:tc>
      </w:tr>
    </w:tbl>
    <w:p w14:paraId="06E64377"/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E4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3BC0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C0A27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6F8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6F8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8D353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8A99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8A99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626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D97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7273"/>
    <w:rsid w:val="0009754B"/>
    <w:rsid w:val="000E4A85"/>
    <w:rsid w:val="001F321E"/>
    <w:rsid w:val="0021427A"/>
    <w:rsid w:val="002268A7"/>
    <w:rsid w:val="00294482"/>
    <w:rsid w:val="00390BA8"/>
    <w:rsid w:val="003D6D7B"/>
    <w:rsid w:val="003D6F5B"/>
    <w:rsid w:val="0044502C"/>
    <w:rsid w:val="00450B96"/>
    <w:rsid w:val="0057765B"/>
    <w:rsid w:val="00651044"/>
    <w:rsid w:val="006638A3"/>
    <w:rsid w:val="006910F6"/>
    <w:rsid w:val="00691ADE"/>
    <w:rsid w:val="006F1111"/>
    <w:rsid w:val="007544E1"/>
    <w:rsid w:val="007E4845"/>
    <w:rsid w:val="008058E3"/>
    <w:rsid w:val="00827F17"/>
    <w:rsid w:val="008362C3"/>
    <w:rsid w:val="008376AE"/>
    <w:rsid w:val="008A3670"/>
    <w:rsid w:val="008A598B"/>
    <w:rsid w:val="009453A4"/>
    <w:rsid w:val="009A4730"/>
    <w:rsid w:val="009E60E8"/>
    <w:rsid w:val="00A24451"/>
    <w:rsid w:val="00A6488A"/>
    <w:rsid w:val="00A9019F"/>
    <w:rsid w:val="00AA0253"/>
    <w:rsid w:val="00B639EC"/>
    <w:rsid w:val="00BB2F16"/>
    <w:rsid w:val="00BB43D4"/>
    <w:rsid w:val="00C00641"/>
    <w:rsid w:val="00C05909"/>
    <w:rsid w:val="00C54249"/>
    <w:rsid w:val="00C67363"/>
    <w:rsid w:val="00C75799"/>
    <w:rsid w:val="00C9692F"/>
    <w:rsid w:val="00CB4037"/>
    <w:rsid w:val="00CF653C"/>
    <w:rsid w:val="00DD452A"/>
    <w:rsid w:val="00DF77EB"/>
    <w:rsid w:val="00E56C39"/>
    <w:rsid w:val="00E73162"/>
    <w:rsid w:val="00EB51FE"/>
    <w:rsid w:val="00EC5BAC"/>
    <w:rsid w:val="00F6236E"/>
    <w:rsid w:val="00F714F9"/>
    <w:rsid w:val="00F748F3"/>
    <w:rsid w:val="00FC2B1B"/>
    <w:rsid w:val="00FD513B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0DBD050A"/>
    <w:rsid w:val="1384546A"/>
    <w:rsid w:val="157F15B8"/>
    <w:rsid w:val="17CF6EAE"/>
    <w:rsid w:val="18D336EF"/>
    <w:rsid w:val="197737F5"/>
    <w:rsid w:val="19D379B8"/>
    <w:rsid w:val="1A6804C9"/>
    <w:rsid w:val="1BCF41AF"/>
    <w:rsid w:val="1C610B43"/>
    <w:rsid w:val="1E047C52"/>
    <w:rsid w:val="1ED942AA"/>
    <w:rsid w:val="202B3AD0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3FA77847"/>
    <w:rsid w:val="40267F92"/>
    <w:rsid w:val="40275AB8"/>
    <w:rsid w:val="40381A73"/>
    <w:rsid w:val="403C3B42"/>
    <w:rsid w:val="41AE5286"/>
    <w:rsid w:val="41D716B7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ED426A"/>
    <w:rsid w:val="5CF03881"/>
    <w:rsid w:val="5D0303F2"/>
    <w:rsid w:val="5D0F69DF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3546426"/>
    <w:rsid w:val="739F35DC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1086</Words>
  <Characters>1189</Characters>
  <Lines>12</Lines>
  <Paragraphs>3</Paragraphs>
  <TotalTime>2</TotalTime>
  <ScaleCrop>false</ScaleCrop>
  <LinksUpToDate>false</LinksUpToDate>
  <CharactersWithSpaces>1453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2023-04-21T08:04:00Z</dcterms:created>
  <dc:creator>仇伟</dc:creator>
  <cp:lastModifiedBy>仇伟</cp:lastModifiedBy>
  <cp:lastPrinted>2023-10-24T03:11:00Z</cp:lastPrinted>
  <dcterms:modified xsi:type="dcterms:W3CDTF">2024-12-03T00:19:04Z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591B6A54EC3946EDB98D1A67255284FA_13</vt:lpwstr>
  </property>
</Properties>
</file>