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江苏航运职业技术学院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2023年优秀毕业生纪念章询价公告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我校因需要对2023年优秀毕业生发放纪念章，拟面向社会询价采购2023年优秀毕业生纪念章，现询价公告如下：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一、采购内容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1、项目编号：HYXJ2023032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2、采购名称和数量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  优秀毕业生纪念章，363个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3、规格及技术要求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纪念章双面阳刻，电镀上色，外配木盒；纪念章直径80MM，厚度2mm，压铸工艺，表面电镀金色，要求防锈，抗氧化，保存时间10年以上；包装盒采用实木材质，盒子要求防潮，保证10年不开裂，表面采用哑光漆，内衬红色，卡槽，包装盒表面激光打印学校名称。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二、对供应商的要求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1.不得提供假冒伪劣产品，违者今后将不得进入江苏航运职业技术学院的采购活动。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2.提交产品报价，盖上单位公章，并在信封封面注明项目名称、单位名称和联系人电话。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3.除发生不可抗力事件，保证双方规定的交货时间。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4.免费送货上门，所制作的纪念章必须与提供样品一致，否则按不合格处理，对有质量问题应无条件及时更换。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5.无论询价结果如何，供应商自行承担本询价发生的所有费用。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三、投标时间地点及联系方式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供应商请于2023年6月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32"/>
        </w:rPr>
        <w:t>日9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32"/>
        </w:rPr>
        <w:t>30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32"/>
        </w:rPr>
        <w:t>，把询价报价用信封密封好，并在信封封面注明项目、单位名称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2"/>
        </w:rPr>
        <w:t>和联系电话，江苏航运职业技术学院西大门北侧校外创新创业园1楼评标室，不符合规定的标书不予受理。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地址：南通市经济技术开发区通盛大道185号。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技术咨询电话：0513-85965569（徐老师）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询价联系电话：0513-85960860（黄老师）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四、成交供应商的评定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 1．询价小组由学校职能部门、使用部门、监审处代表等组成。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 2．询价小组根据符合采购需求、质量和服务相等且报价最低的原则确定成交供应商。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 3．询价结果将刊登在我校资产管理中心网页。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五、付款方式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货到并验收合格后，支付全款。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54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 2023年6月6日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GNiZTY2MTk5ZGRiNzEyYjdiYzc0YzUzYmJmN2UifQ=="/>
  </w:docVars>
  <w:rsids>
    <w:rsidRoot w:val="00416660"/>
    <w:rsid w:val="001A5C32"/>
    <w:rsid w:val="001C27CC"/>
    <w:rsid w:val="001D34C2"/>
    <w:rsid w:val="00230654"/>
    <w:rsid w:val="00262B01"/>
    <w:rsid w:val="00416660"/>
    <w:rsid w:val="00417168"/>
    <w:rsid w:val="00491039"/>
    <w:rsid w:val="00632C9A"/>
    <w:rsid w:val="006D3985"/>
    <w:rsid w:val="007E226E"/>
    <w:rsid w:val="00890D00"/>
    <w:rsid w:val="009E37FE"/>
    <w:rsid w:val="00B80C63"/>
    <w:rsid w:val="00BF53FD"/>
    <w:rsid w:val="00C24A97"/>
    <w:rsid w:val="00C44F34"/>
    <w:rsid w:val="00C86D8A"/>
    <w:rsid w:val="00E23C9F"/>
    <w:rsid w:val="00E2476F"/>
    <w:rsid w:val="00E718A1"/>
    <w:rsid w:val="00E8186A"/>
    <w:rsid w:val="00F6556C"/>
    <w:rsid w:val="00FB7DA2"/>
    <w:rsid w:val="09341D14"/>
    <w:rsid w:val="0D0E2811"/>
    <w:rsid w:val="2F551ED1"/>
    <w:rsid w:val="38715D66"/>
    <w:rsid w:val="3BDD0E61"/>
    <w:rsid w:val="46B86410"/>
    <w:rsid w:val="493416D6"/>
    <w:rsid w:val="54E23CE0"/>
    <w:rsid w:val="5F4017F8"/>
    <w:rsid w:val="645B1761"/>
    <w:rsid w:val="6B5C7181"/>
    <w:rsid w:val="6DCC00BA"/>
    <w:rsid w:val="7BA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688</Words>
  <Characters>754</Characters>
  <Lines>5</Lines>
  <Paragraphs>1</Paragraphs>
  <TotalTime>6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2023-06-06T02:23:00Z</dcterms:created>
  <dc:creator>y</dc:creator>
  <cp:lastModifiedBy>高吴军</cp:lastModifiedBy>
  <cp:lastPrinted>2023-06-06T02:07:00Z</cp:lastPrinted>
  <dcterms:modified xsi:type="dcterms:W3CDTF">2023-06-08T12:24:07Z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A09E9DA2A3E941038D845B14631E54E1</vt:lpwstr>
  </property>
</Properties>
</file>