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CC85A" w14:textId="666346AF" w:rsidR="001B660F" w:rsidRPr="008D55CF" w:rsidRDefault="001B660F" w:rsidP="001B660F">
      <w:pPr>
        <w:jc w:val="center"/>
        <w:rPr>
          <w:rFonts w:ascii="宋体" w:eastAsia="宋体" w:hAnsi="宋体"/>
          <w:sz w:val="28"/>
          <w:szCs w:val="28"/>
        </w:rPr>
      </w:pPr>
      <w:r w:rsidRPr="008D55CF">
        <w:rPr>
          <w:rFonts w:ascii="宋体" w:eastAsia="宋体" w:hAnsi="宋体" w:hint="eastAsia"/>
          <w:sz w:val="28"/>
          <w:szCs w:val="28"/>
        </w:rPr>
        <w:t>南通市船舶</w:t>
      </w:r>
      <w:proofErr w:type="gramStart"/>
      <w:r w:rsidRPr="008D55CF">
        <w:rPr>
          <w:rFonts w:ascii="宋体" w:eastAsia="宋体" w:hAnsi="宋体" w:hint="eastAsia"/>
          <w:sz w:val="28"/>
          <w:szCs w:val="28"/>
        </w:rPr>
        <w:t>与海工装备</w:t>
      </w:r>
      <w:proofErr w:type="gramEnd"/>
      <w:r w:rsidRPr="008D55CF">
        <w:rPr>
          <w:rFonts w:ascii="宋体" w:eastAsia="宋体" w:hAnsi="宋体" w:hint="eastAsia"/>
          <w:sz w:val="28"/>
          <w:szCs w:val="28"/>
        </w:rPr>
        <w:t>产教联合体服务平台</w:t>
      </w:r>
      <w:r w:rsidR="00F770BA">
        <w:rPr>
          <w:rFonts w:ascii="宋体" w:eastAsia="宋体" w:hAnsi="宋体" w:hint="eastAsia"/>
          <w:sz w:val="28"/>
          <w:szCs w:val="28"/>
        </w:rPr>
        <w:t>网站</w:t>
      </w:r>
      <w:r w:rsidRPr="008D55CF">
        <w:rPr>
          <w:rFonts w:ascii="宋体" w:eastAsia="宋体" w:hAnsi="宋体" w:hint="eastAsia"/>
          <w:sz w:val="28"/>
          <w:szCs w:val="28"/>
        </w:rPr>
        <w:t>需求</w:t>
      </w:r>
      <w:r w:rsidR="00A32DF6" w:rsidRPr="008D55CF">
        <w:rPr>
          <w:rFonts w:ascii="宋体" w:eastAsia="宋体" w:hAnsi="宋体" w:hint="eastAsia"/>
          <w:sz w:val="28"/>
          <w:szCs w:val="28"/>
        </w:rPr>
        <w:t>说明</w:t>
      </w:r>
    </w:p>
    <w:p w14:paraId="388EAF1A" w14:textId="2E26C2E3" w:rsidR="00DD36A3" w:rsidRPr="00012462" w:rsidRDefault="00AC214C" w:rsidP="009E49EC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sz w:val="24"/>
        </w:rPr>
        <w:t>一、</w:t>
      </w:r>
      <w:r w:rsidR="00DD36A3" w:rsidRPr="00012462">
        <w:rPr>
          <w:rFonts w:ascii="宋体" w:eastAsia="宋体" w:hAnsi="宋体" w:hint="eastAsia"/>
          <w:b/>
          <w:sz w:val="24"/>
        </w:rPr>
        <w:t>站点名称：</w:t>
      </w:r>
      <w:r w:rsidR="00DD36A3" w:rsidRPr="00012462">
        <w:rPr>
          <w:rFonts w:ascii="宋体" w:eastAsia="宋体" w:hAnsi="宋体" w:hint="eastAsia"/>
          <w:sz w:val="24"/>
        </w:rPr>
        <w:t>南通市船舶</w:t>
      </w:r>
      <w:proofErr w:type="gramStart"/>
      <w:r w:rsidR="00DD36A3" w:rsidRPr="00012462">
        <w:rPr>
          <w:rFonts w:ascii="宋体" w:eastAsia="宋体" w:hAnsi="宋体" w:hint="eastAsia"/>
          <w:sz w:val="24"/>
        </w:rPr>
        <w:t>与海工装备</w:t>
      </w:r>
      <w:proofErr w:type="gramEnd"/>
      <w:r w:rsidR="00DD36A3" w:rsidRPr="00012462">
        <w:rPr>
          <w:rFonts w:ascii="宋体" w:eastAsia="宋体" w:hAnsi="宋体" w:hint="eastAsia"/>
          <w:sz w:val="24"/>
        </w:rPr>
        <w:t>产教联合体服务平台</w:t>
      </w:r>
    </w:p>
    <w:p w14:paraId="0526E828" w14:textId="06096D8A" w:rsidR="009E49EC" w:rsidRPr="00012462" w:rsidRDefault="00AC214C" w:rsidP="009E49EC">
      <w:pPr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二、</w:t>
      </w:r>
      <w:r w:rsidR="00D036CC" w:rsidRPr="00012462">
        <w:rPr>
          <w:rFonts w:ascii="宋体" w:eastAsia="宋体" w:hAnsi="宋体" w:hint="eastAsia"/>
          <w:b/>
          <w:sz w:val="24"/>
        </w:rPr>
        <w:t>网站整体结构如下：</w:t>
      </w:r>
    </w:p>
    <w:p w14:paraId="0167D7A4" w14:textId="3D323C5C" w:rsidR="00D036CC" w:rsidRPr="008D55CF" w:rsidRDefault="00D036CC" w:rsidP="00AC214C">
      <w:pPr>
        <w:jc w:val="center"/>
        <w:rPr>
          <w:rFonts w:ascii="宋体" w:eastAsia="宋体" w:hAnsi="宋体"/>
          <w:b/>
          <w:bCs/>
        </w:rPr>
      </w:pPr>
      <w:r w:rsidRPr="008D55CF">
        <w:rPr>
          <w:rFonts w:ascii="宋体" w:eastAsia="宋体" w:hAnsi="宋体"/>
          <w:noProof/>
        </w:rPr>
        <w:drawing>
          <wp:inline distT="0" distB="0" distL="0" distR="0" wp14:anchorId="4B427854" wp14:editId="79B3D6F5">
            <wp:extent cx="3418517" cy="2721935"/>
            <wp:effectExtent l="0" t="0" r="0" b="2540"/>
            <wp:docPr id="1590480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80323" name=""/>
                    <pic:cNvPicPr/>
                  </pic:nvPicPr>
                  <pic:blipFill rotWithShape="1">
                    <a:blip r:embed="rId8"/>
                    <a:srcRect l="3308"/>
                    <a:stretch/>
                  </pic:blipFill>
                  <pic:spPr bwMode="auto">
                    <a:xfrm>
                      <a:off x="0" y="0"/>
                      <a:ext cx="3426380" cy="272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98A18" w14:textId="3DA78160" w:rsidR="0078259A" w:rsidRPr="008D55CF" w:rsidRDefault="0078259A" w:rsidP="009E49EC">
      <w:pPr>
        <w:rPr>
          <w:rFonts w:ascii="宋体" w:eastAsia="宋体" w:hAnsi="宋体"/>
        </w:rPr>
      </w:pPr>
      <w:r w:rsidRPr="008D55CF">
        <w:rPr>
          <w:rFonts w:ascii="宋体" w:eastAsia="宋体" w:hAnsi="宋体" w:hint="eastAsia"/>
        </w:rPr>
        <w:t>（</w:t>
      </w:r>
      <w:r w:rsidR="00012462">
        <w:rPr>
          <w:rFonts w:ascii="宋体" w:eastAsia="宋体" w:hAnsi="宋体" w:hint="eastAsia"/>
        </w:rPr>
        <w:t>二级菜单中</w:t>
      </w:r>
      <w:r w:rsidRPr="008D55CF">
        <w:rPr>
          <w:rFonts w:ascii="宋体" w:eastAsia="宋体" w:hAnsi="宋体" w:hint="eastAsia"/>
        </w:rPr>
        <w:t>黑字</w:t>
      </w:r>
      <w:r w:rsidR="00012462">
        <w:rPr>
          <w:rFonts w:ascii="宋体" w:eastAsia="宋体" w:hAnsi="宋体" w:hint="eastAsia"/>
        </w:rPr>
        <w:t>部分为</w:t>
      </w:r>
      <w:r w:rsidRPr="008D55CF">
        <w:rPr>
          <w:rFonts w:ascii="宋体" w:eastAsia="宋体" w:hAnsi="宋体" w:hint="eastAsia"/>
        </w:rPr>
        <w:t>特殊页均为同一种特殊页，</w:t>
      </w:r>
      <w:r w:rsidR="00B6336F" w:rsidRPr="008D55CF">
        <w:rPr>
          <w:rFonts w:ascii="宋体" w:eastAsia="宋体" w:hAnsi="宋体" w:hint="eastAsia"/>
        </w:rPr>
        <w:t>红字为定制开发部分，6个页面功能相同</w:t>
      </w:r>
      <w:r w:rsidRPr="008D55CF">
        <w:rPr>
          <w:rFonts w:ascii="宋体" w:eastAsia="宋体" w:hAnsi="宋体" w:hint="eastAsia"/>
        </w:rPr>
        <w:t>）</w:t>
      </w:r>
    </w:p>
    <w:p w14:paraId="5B90D2A5" w14:textId="71BD9681" w:rsidR="00D036CC" w:rsidRPr="00012462" w:rsidRDefault="00AC214C" w:rsidP="00D036CC">
      <w:pPr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三、</w:t>
      </w:r>
      <w:r w:rsidR="00D036CC" w:rsidRPr="00012462">
        <w:rPr>
          <w:rFonts w:ascii="宋体" w:eastAsia="宋体" w:hAnsi="宋体" w:hint="eastAsia"/>
          <w:b/>
          <w:sz w:val="24"/>
        </w:rPr>
        <w:t>首页框架如下：</w:t>
      </w:r>
    </w:p>
    <w:p w14:paraId="3B42A6B7" w14:textId="6451543B" w:rsidR="00D036CC" w:rsidRPr="008D55CF" w:rsidRDefault="00D036CC" w:rsidP="00D036CC">
      <w:pPr>
        <w:rPr>
          <w:rFonts w:ascii="宋体" w:eastAsia="宋体" w:hAnsi="宋体"/>
        </w:rPr>
      </w:pPr>
      <w:r w:rsidRPr="00AC214C">
        <w:rPr>
          <w:rFonts w:ascii="宋体" w:eastAsia="宋体" w:hAnsi="宋体" w:hint="eastAsia"/>
          <w:b/>
        </w:rPr>
        <w:t>页首</w:t>
      </w:r>
      <w:r w:rsidRPr="008D55CF">
        <w:rPr>
          <w:rFonts w:ascii="宋体" w:eastAsia="宋体" w:hAnsi="宋体" w:hint="eastAsia"/>
        </w:rPr>
        <w:t>：</w:t>
      </w:r>
      <w:r w:rsidR="00012462">
        <w:rPr>
          <w:rFonts w:ascii="宋体" w:eastAsia="宋体" w:hAnsi="宋体" w:hint="eastAsia"/>
        </w:rPr>
        <w:t xml:space="preserve"> </w:t>
      </w:r>
      <w:r w:rsidRPr="008D55CF">
        <w:rPr>
          <w:rFonts w:ascii="宋体" w:eastAsia="宋体" w:hAnsi="宋体" w:hint="eastAsia"/>
        </w:rPr>
        <w:t xml:space="preserve">logo 大图切换 </w:t>
      </w:r>
      <w:r w:rsidR="00012462">
        <w:rPr>
          <w:rFonts w:ascii="宋体" w:eastAsia="宋体" w:hAnsi="宋体" w:hint="eastAsia"/>
        </w:rPr>
        <w:t xml:space="preserve">  </w:t>
      </w:r>
      <w:r w:rsidRPr="008D55CF">
        <w:rPr>
          <w:rFonts w:ascii="宋体" w:eastAsia="宋体" w:hAnsi="宋体" w:hint="eastAsia"/>
        </w:rPr>
        <w:t xml:space="preserve">搜索 </w:t>
      </w:r>
      <w:r w:rsidR="00012462">
        <w:rPr>
          <w:rFonts w:ascii="宋体" w:eastAsia="宋体" w:hAnsi="宋体" w:hint="eastAsia"/>
        </w:rPr>
        <w:t xml:space="preserve">  </w:t>
      </w:r>
      <w:r w:rsidRPr="008D55CF">
        <w:rPr>
          <w:rFonts w:ascii="宋体" w:eastAsia="宋体" w:hAnsi="宋体" w:hint="eastAsia"/>
        </w:rPr>
        <w:t>登录和注册按钮</w:t>
      </w:r>
    </w:p>
    <w:p w14:paraId="09E251D9" w14:textId="7A934134" w:rsidR="00FE0A82" w:rsidRPr="008D55CF" w:rsidRDefault="00AC214C" w:rsidP="00FE0A82">
      <w:pPr>
        <w:ind w:left="552" w:hangingChars="250" w:hanging="552"/>
        <w:rPr>
          <w:rFonts w:ascii="宋体" w:eastAsia="宋体" w:hAnsi="宋体"/>
        </w:rPr>
      </w:pPr>
      <w:r w:rsidRPr="00AC214C">
        <w:rPr>
          <w:rFonts w:ascii="宋体" w:eastAsia="宋体" w:hAnsi="宋体" w:hint="eastAsia"/>
          <w:b/>
        </w:rPr>
        <w:t>页中：</w:t>
      </w:r>
      <w:r w:rsidR="00D036CC" w:rsidRPr="008D55CF">
        <w:rPr>
          <w:rFonts w:ascii="宋体" w:eastAsia="宋体" w:hAnsi="宋体" w:hint="eastAsia"/>
        </w:rPr>
        <w:t>新闻动态</w:t>
      </w:r>
      <w:r w:rsidR="00FE0A82">
        <w:rPr>
          <w:rFonts w:ascii="宋体" w:eastAsia="宋体" w:hAnsi="宋体" w:hint="eastAsia"/>
        </w:rPr>
        <w:t>、政策法规、通知公告等3—5个</w:t>
      </w:r>
      <w:proofErr w:type="gramStart"/>
      <w:r w:rsidR="00FE0A82">
        <w:rPr>
          <w:rFonts w:ascii="宋体" w:eastAsia="宋体" w:hAnsi="宋体" w:hint="eastAsia"/>
        </w:rPr>
        <w:t>版块</w:t>
      </w:r>
      <w:proofErr w:type="gramEnd"/>
      <w:r w:rsidR="00FE0A82">
        <w:rPr>
          <w:rFonts w:ascii="宋体" w:eastAsia="宋体" w:hAnsi="宋体" w:hint="eastAsia"/>
        </w:rPr>
        <w:t>内容，包含图文展示，列表等功能显示。</w:t>
      </w:r>
    </w:p>
    <w:p w14:paraId="4F9ACA79" w14:textId="60774A6E" w:rsidR="00D036CC" w:rsidRPr="008D55CF" w:rsidRDefault="00D036CC" w:rsidP="00D036CC">
      <w:pPr>
        <w:rPr>
          <w:rFonts w:ascii="宋体" w:eastAsia="宋体" w:hAnsi="宋体"/>
        </w:rPr>
      </w:pPr>
      <w:r w:rsidRPr="00AC214C">
        <w:rPr>
          <w:rFonts w:ascii="宋体" w:eastAsia="宋体" w:hAnsi="宋体" w:hint="eastAsia"/>
          <w:b/>
        </w:rPr>
        <w:t>页脚：</w:t>
      </w:r>
      <w:r w:rsidR="00FE0A82" w:rsidRPr="00FE0A82">
        <w:rPr>
          <w:rFonts w:ascii="宋体" w:eastAsia="宋体" w:hAnsi="宋体" w:hint="eastAsia"/>
        </w:rPr>
        <w:t>显示</w:t>
      </w:r>
      <w:r w:rsidR="00FE0A82">
        <w:rPr>
          <w:rFonts w:ascii="宋体" w:eastAsia="宋体" w:hAnsi="宋体" w:hint="eastAsia"/>
        </w:rPr>
        <w:t>联系方式、</w:t>
      </w:r>
      <w:r w:rsidR="00393945">
        <w:rPr>
          <w:rFonts w:ascii="宋体" w:eastAsia="宋体" w:hAnsi="宋体" w:hint="eastAsia"/>
        </w:rPr>
        <w:t>版权等信息及有链接到相关网站等内容。</w:t>
      </w:r>
    </w:p>
    <w:p w14:paraId="22070B4B" w14:textId="471A521E" w:rsidR="000330F1" w:rsidRPr="003C15C6" w:rsidRDefault="003C15C6" w:rsidP="00891B96">
      <w:pPr>
        <w:rPr>
          <w:rFonts w:ascii="宋体" w:eastAsia="宋体" w:hAnsi="宋体"/>
          <w:sz w:val="24"/>
        </w:rPr>
      </w:pPr>
      <w:r w:rsidRPr="003C15C6">
        <w:rPr>
          <w:rFonts w:ascii="宋体" w:eastAsia="宋体" w:hAnsi="宋体" w:hint="eastAsia"/>
          <w:b/>
          <w:sz w:val="24"/>
        </w:rPr>
        <w:t>四、</w:t>
      </w:r>
      <w:r w:rsidR="00891B96" w:rsidRPr="003C15C6">
        <w:rPr>
          <w:rFonts w:ascii="宋体" w:eastAsia="宋体" w:hAnsi="宋体" w:hint="eastAsia"/>
          <w:b/>
          <w:sz w:val="24"/>
        </w:rPr>
        <w:t>供需对接页面</w:t>
      </w:r>
      <w:r w:rsidR="000330F1" w:rsidRPr="003C15C6">
        <w:rPr>
          <w:rFonts w:ascii="宋体" w:eastAsia="宋体" w:hAnsi="宋体" w:hint="eastAsia"/>
          <w:sz w:val="24"/>
        </w:rPr>
        <w:t>：</w:t>
      </w:r>
    </w:p>
    <w:p w14:paraId="5F54A25E" w14:textId="022D314E" w:rsidR="00891B96" w:rsidRPr="008D55CF" w:rsidRDefault="003C15C6" w:rsidP="000330F1">
      <w:pPr>
        <w:ind w:firstLineChars="150" w:firstLine="33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页首有</w:t>
      </w:r>
      <w:r w:rsidR="00891B96" w:rsidRPr="003C15C6">
        <w:rPr>
          <w:rFonts w:ascii="宋体" w:eastAsia="宋体" w:hAnsi="宋体" w:hint="eastAsia"/>
          <w:b/>
        </w:rPr>
        <w:t>复杂检索</w:t>
      </w:r>
      <w:r w:rsidR="000330F1">
        <w:rPr>
          <w:rFonts w:ascii="宋体" w:eastAsia="宋体" w:hAnsi="宋体" w:hint="eastAsia"/>
        </w:rPr>
        <w:t>（例如）</w:t>
      </w:r>
    </w:p>
    <w:p w14:paraId="584A49C5" w14:textId="3A039CC8" w:rsidR="00D036CC" w:rsidRPr="008D55CF" w:rsidRDefault="00891B96" w:rsidP="00D036CC">
      <w:pPr>
        <w:rPr>
          <w:rFonts w:ascii="宋体" w:eastAsia="宋体" w:hAnsi="宋体"/>
        </w:rPr>
      </w:pPr>
      <w:r w:rsidRPr="008D55CF">
        <w:rPr>
          <w:rFonts w:ascii="宋体" w:eastAsia="宋体" w:hAnsi="宋体"/>
          <w:noProof/>
        </w:rPr>
        <w:drawing>
          <wp:inline distT="0" distB="0" distL="0" distR="0" wp14:anchorId="37A27F78" wp14:editId="312273F7">
            <wp:extent cx="5518298" cy="306942"/>
            <wp:effectExtent l="0" t="0" r="0" b="0"/>
            <wp:docPr id="718322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226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209" cy="30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0D3E" w14:textId="6E05B3CB" w:rsidR="00D036CC" w:rsidRPr="008D55CF" w:rsidRDefault="00AB7F93" w:rsidP="00D036CC">
      <w:pPr>
        <w:rPr>
          <w:rFonts w:ascii="宋体" w:eastAsia="宋体" w:hAnsi="宋体"/>
        </w:rPr>
      </w:pPr>
      <w:r w:rsidRPr="008D55CF">
        <w:rPr>
          <w:rFonts w:ascii="宋体" w:eastAsia="宋体" w:hAnsi="宋体" w:hint="eastAsia"/>
        </w:rPr>
        <w:t>供需对接栏目</w:t>
      </w:r>
      <w:proofErr w:type="gramStart"/>
      <w:r w:rsidRPr="008D55CF">
        <w:rPr>
          <w:rFonts w:ascii="宋体" w:eastAsia="宋体" w:hAnsi="宋体" w:hint="eastAsia"/>
        </w:rPr>
        <w:t>需独立</w:t>
      </w:r>
      <w:proofErr w:type="gramEnd"/>
      <w:r w:rsidRPr="008D55CF">
        <w:rPr>
          <w:rFonts w:ascii="宋体" w:eastAsia="宋体" w:hAnsi="宋体" w:hint="eastAsia"/>
        </w:rPr>
        <w:t>开发</w:t>
      </w:r>
      <w:r w:rsidR="00F475B1" w:rsidRPr="008D55CF">
        <w:rPr>
          <w:rFonts w:ascii="宋体" w:eastAsia="宋体" w:hAnsi="宋体" w:hint="eastAsia"/>
        </w:rPr>
        <w:t>，实现效果如下：</w:t>
      </w:r>
    </w:p>
    <w:p w14:paraId="6F589FC7" w14:textId="11127ABB" w:rsidR="00D036CC" w:rsidRPr="008D55CF" w:rsidRDefault="00393945" w:rsidP="00F475B1">
      <w:pPr>
        <w:pStyle w:val="a4"/>
        <w:numPr>
          <w:ilvl w:val="0"/>
          <w:numId w:val="4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用户可分为</w:t>
      </w:r>
      <w:r w:rsidR="00F475B1" w:rsidRPr="008D55CF">
        <w:rPr>
          <w:rFonts w:ascii="宋体" w:eastAsia="宋体" w:hAnsi="宋体" w:hint="eastAsia"/>
        </w:rPr>
        <w:t>网站管理员</w:t>
      </w:r>
      <w:r>
        <w:rPr>
          <w:rFonts w:ascii="宋体" w:eastAsia="宋体" w:hAnsi="宋体" w:hint="eastAsia"/>
        </w:rPr>
        <w:t>、</w:t>
      </w:r>
      <w:r w:rsidR="00030860">
        <w:rPr>
          <w:rFonts w:ascii="宋体" w:eastAsia="宋体" w:hAnsi="宋体" w:hint="eastAsia"/>
        </w:rPr>
        <w:t>起草员（已注册）</w:t>
      </w:r>
      <w:r>
        <w:rPr>
          <w:rFonts w:ascii="宋体" w:eastAsia="宋体" w:hAnsi="宋体" w:hint="eastAsia"/>
        </w:rPr>
        <w:t>和游客</w:t>
      </w:r>
      <w:r w:rsidR="00030860">
        <w:rPr>
          <w:rFonts w:ascii="宋体" w:eastAsia="宋体" w:hAnsi="宋体" w:hint="eastAsia"/>
        </w:rPr>
        <w:t>（未注册）</w:t>
      </w:r>
      <w:r>
        <w:rPr>
          <w:rFonts w:ascii="宋体" w:eastAsia="宋体" w:hAnsi="宋体" w:hint="eastAsia"/>
        </w:rPr>
        <w:t>，其网站使用权限不同。</w:t>
      </w:r>
    </w:p>
    <w:p w14:paraId="68B4A01B" w14:textId="1F75C872" w:rsidR="00A8601F" w:rsidRPr="008D55CF" w:rsidRDefault="00030860" w:rsidP="00F475B1">
      <w:pPr>
        <w:pStyle w:val="a4"/>
        <w:numPr>
          <w:ilvl w:val="0"/>
          <w:numId w:val="4"/>
        </w:numPr>
        <w:ind w:firstLineChars="0"/>
        <w:rPr>
          <w:rFonts w:ascii="宋体" w:eastAsia="宋体" w:hAnsi="宋体"/>
        </w:rPr>
      </w:pPr>
      <w:bookmarkStart w:id="0" w:name="_GoBack"/>
      <w:bookmarkEnd w:id="0"/>
      <w:r>
        <w:rPr>
          <w:rFonts w:ascii="宋体" w:eastAsia="宋体" w:hAnsi="宋体" w:hint="eastAsia"/>
        </w:rPr>
        <w:t>管理员的权限：管理和使用网站，</w:t>
      </w:r>
      <w:r w:rsidR="00A8601F" w:rsidRPr="008D55CF">
        <w:rPr>
          <w:rFonts w:ascii="宋体" w:eastAsia="宋体" w:hAnsi="宋体" w:hint="eastAsia"/>
        </w:rPr>
        <w:t>可以设置、</w:t>
      </w:r>
      <w:r>
        <w:rPr>
          <w:rFonts w:ascii="宋体" w:eastAsia="宋体" w:hAnsi="宋体" w:hint="eastAsia"/>
        </w:rPr>
        <w:t>审核、</w:t>
      </w:r>
      <w:r w:rsidR="003C0C27">
        <w:rPr>
          <w:rFonts w:ascii="宋体" w:eastAsia="宋体" w:hAnsi="宋体" w:hint="eastAsia"/>
        </w:rPr>
        <w:t>发布、</w:t>
      </w:r>
      <w:r w:rsidR="003C0C27">
        <w:rPr>
          <w:rFonts w:ascii="宋体" w:eastAsia="宋体" w:hAnsi="宋体" w:hint="eastAsia"/>
        </w:rPr>
        <w:t>退回</w:t>
      </w:r>
      <w:r>
        <w:rPr>
          <w:rFonts w:ascii="宋体" w:eastAsia="宋体" w:hAnsi="宋体" w:hint="eastAsia"/>
        </w:rPr>
        <w:t>信息等</w:t>
      </w:r>
      <w:r w:rsidR="00A8601F" w:rsidRPr="008D55CF">
        <w:rPr>
          <w:rFonts w:ascii="宋体" w:eastAsia="宋体" w:hAnsi="宋体" w:hint="eastAsia"/>
        </w:rPr>
        <w:t>。</w:t>
      </w:r>
    </w:p>
    <w:p w14:paraId="53EEC258" w14:textId="4C23243C" w:rsidR="0093216A" w:rsidRDefault="0093216A" w:rsidP="00F475B1">
      <w:pPr>
        <w:pStyle w:val="a4"/>
        <w:numPr>
          <w:ilvl w:val="0"/>
          <w:numId w:val="4"/>
        </w:numPr>
        <w:ind w:firstLineChars="0"/>
        <w:rPr>
          <w:rFonts w:ascii="宋体" w:eastAsia="宋体" w:hAnsi="宋体" w:hint="eastAsia"/>
        </w:rPr>
      </w:pPr>
      <w:r w:rsidRPr="008D55CF">
        <w:rPr>
          <w:rFonts w:ascii="宋体" w:eastAsia="宋体" w:hAnsi="宋体" w:hint="eastAsia"/>
        </w:rPr>
        <w:t>起草员</w:t>
      </w:r>
      <w:r w:rsidR="00030860">
        <w:rPr>
          <w:rFonts w:ascii="宋体" w:eastAsia="宋体" w:hAnsi="宋体" w:hint="eastAsia"/>
        </w:rPr>
        <w:t>权限：</w:t>
      </w:r>
      <w:r w:rsidRPr="008D55CF">
        <w:rPr>
          <w:rFonts w:ascii="宋体" w:eastAsia="宋体" w:hAnsi="宋体" w:hint="eastAsia"/>
        </w:rPr>
        <w:t>发布信息需要根据管理员设置好的条件，</w:t>
      </w:r>
      <w:r w:rsidR="00A8601F" w:rsidRPr="008D55CF">
        <w:rPr>
          <w:rFonts w:ascii="宋体" w:eastAsia="宋体" w:hAnsi="宋体" w:hint="eastAsia"/>
        </w:rPr>
        <w:t>然后提交审核。</w:t>
      </w:r>
    </w:p>
    <w:p w14:paraId="160840BA" w14:textId="63FC8196" w:rsidR="003C0C27" w:rsidRPr="008D55CF" w:rsidRDefault="003C0C27" w:rsidP="00F475B1">
      <w:pPr>
        <w:pStyle w:val="a4"/>
        <w:numPr>
          <w:ilvl w:val="0"/>
          <w:numId w:val="4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游客权限：未注册未登录下只能浏览管理员设置的部分信息。</w:t>
      </w:r>
    </w:p>
    <w:p w14:paraId="7E5795D3" w14:textId="71EA0331" w:rsidR="00AC214C" w:rsidRPr="003C0C27" w:rsidRDefault="00075DC1" w:rsidP="003C0C27">
      <w:pPr>
        <w:pStyle w:val="a4"/>
        <w:numPr>
          <w:ilvl w:val="0"/>
          <w:numId w:val="4"/>
        </w:numPr>
        <w:ind w:firstLineChars="0"/>
        <w:rPr>
          <w:rFonts w:ascii="宋体" w:eastAsia="宋体" w:hAnsi="宋体" w:hint="eastAsia"/>
        </w:rPr>
      </w:pPr>
      <w:r w:rsidRPr="003C0C27">
        <w:rPr>
          <w:rFonts w:ascii="宋体" w:eastAsia="宋体" w:hAnsi="宋体" w:hint="eastAsia"/>
        </w:rPr>
        <w:lastRenderedPageBreak/>
        <w:t>发布的信息需要能够被复杂检索筛选</w:t>
      </w:r>
      <w:r w:rsidR="003C0C27" w:rsidRPr="003C0C27">
        <w:rPr>
          <w:rFonts w:ascii="宋体" w:eastAsia="宋体" w:hAnsi="宋体" w:hint="eastAsia"/>
        </w:rPr>
        <w:t>。</w:t>
      </w:r>
    </w:p>
    <w:p w14:paraId="6DF1D7A0" w14:textId="77777777" w:rsidR="003C0C27" w:rsidRPr="003C0C27" w:rsidRDefault="003C0C27" w:rsidP="003C0C27">
      <w:pPr>
        <w:pStyle w:val="a4"/>
        <w:ind w:left="360" w:firstLineChars="0" w:firstLine="0"/>
        <w:rPr>
          <w:rFonts w:ascii="宋体" w:eastAsia="宋体" w:hAnsi="宋体"/>
          <w:b/>
          <w:sz w:val="24"/>
        </w:rPr>
      </w:pPr>
    </w:p>
    <w:p w14:paraId="241E112C" w14:textId="319F218B" w:rsidR="00AC214C" w:rsidRPr="00AC214C" w:rsidRDefault="003C15C6" w:rsidP="00AC214C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sz w:val="24"/>
        </w:rPr>
        <w:t>五、</w:t>
      </w:r>
      <w:r w:rsidR="00AC214C" w:rsidRPr="00AC214C">
        <w:rPr>
          <w:rFonts w:ascii="宋体" w:eastAsia="宋体" w:hAnsi="宋体" w:hint="eastAsia"/>
          <w:b/>
          <w:sz w:val="24"/>
        </w:rPr>
        <w:t>响应式网站</w:t>
      </w:r>
      <w:r w:rsidR="00AC214C" w:rsidRPr="00AC214C">
        <w:rPr>
          <w:rFonts w:ascii="宋体" w:eastAsia="宋体" w:hAnsi="宋体" w:hint="eastAsia"/>
          <w:sz w:val="24"/>
        </w:rPr>
        <w:t xml:space="preserve">  定制页*2 </w:t>
      </w:r>
      <w:r w:rsidR="00AC214C">
        <w:rPr>
          <w:rFonts w:ascii="宋体" w:eastAsia="宋体" w:hAnsi="宋体" w:hint="eastAsia"/>
          <w:sz w:val="24"/>
        </w:rPr>
        <w:t>（移动端）</w:t>
      </w:r>
    </w:p>
    <w:p w14:paraId="4928EF9F" w14:textId="77777777" w:rsidR="00AC214C" w:rsidRDefault="00AC214C" w:rsidP="00D036CC">
      <w:pPr>
        <w:rPr>
          <w:rFonts w:ascii="宋体" w:eastAsia="宋体" w:hAnsi="宋体"/>
        </w:rPr>
      </w:pPr>
    </w:p>
    <w:p w14:paraId="50856C1C" w14:textId="0352F821" w:rsidR="00D036CC" w:rsidRPr="003C15C6" w:rsidRDefault="003C15C6" w:rsidP="00D036CC">
      <w:pPr>
        <w:rPr>
          <w:rFonts w:ascii="宋体" w:eastAsia="宋体" w:hAnsi="宋体"/>
          <w:b/>
          <w:sz w:val="24"/>
        </w:rPr>
      </w:pPr>
      <w:r w:rsidRPr="003C15C6">
        <w:rPr>
          <w:rFonts w:ascii="宋体" w:eastAsia="宋体" w:hAnsi="宋体" w:hint="eastAsia"/>
          <w:b/>
          <w:sz w:val="24"/>
        </w:rPr>
        <w:t>六、</w:t>
      </w:r>
      <w:r w:rsidR="00D036CC" w:rsidRPr="003C15C6">
        <w:rPr>
          <w:rFonts w:ascii="宋体" w:eastAsia="宋体" w:hAnsi="宋体" w:hint="eastAsia"/>
          <w:b/>
          <w:sz w:val="24"/>
        </w:rPr>
        <w:t>参考页面</w:t>
      </w:r>
    </w:p>
    <w:p w14:paraId="29915B7E" w14:textId="77777777" w:rsidR="00D036CC" w:rsidRPr="008D55CF" w:rsidRDefault="00D036CC" w:rsidP="00D036CC">
      <w:pPr>
        <w:rPr>
          <w:rFonts w:ascii="宋体" w:eastAsia="宋体" w:hAnsi="宋体"/>
        </w:rPr>
      </w:pPr>
      <w:r w:rsidRPr="008D55CF">
        <w:rPr>
          <w:rFonts w:ascii="宋体" w:eastAsia="宋体" w:hAnsi="宋体"/>
          <w:noProof/>
        </w:rPr>
        <w:drawing>
          <wp:inline distT="0" distB="0" distL="0" distR="0" wp14:anchorId="09240A17" wp14:editId="46A3C788">
            <wp:extent cx="5274310" cy="2554605"/>
            <wp:effectExtent l="0" t="0" r="2540" b="0"/>
            <wp:docPr id="747582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827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CB23" w14:textId="77777777" w:rsidR="00D036CC" w:rsidRPr="008D55CF" w:rsidRDefault="00D036CC" w:rsidP="00D036CC">
      <w:pPr>
        <w:rPr>
          <w:rStyle w:val="a3"/>
          <w:rFonts w:ascii="宋体" w:eastAsia="宋体" w:hAnsi="宋体"/>
        </w:rPr>
      </w:pPr>
      <w:r w:rsidRPr="008D55CF">
        <w:rPr>
          <w:rFonts w:ascii="宋体" w:eastAsia="宋体" w:hAnsi="宋体" w:hint="eastAsia"/>
        </w:rPr>
        <w:t>参考链接：</w:t>
      </w:r>
      <w:hyperlink r:id="rId11" w:history="1">
        <w:r w:rsidRPr="008D55CF">
          <w:rPr>
            <w:rStyle w:val="a3"/>
            <w:rFonts w:ascii="宋体" w:eastAsia="宋体" w:hAnsi="宋体" w:hint="eastAsia"/>
          </w:rPr>
          <w:t>https://www.qzcjrh.com/industry_edu_integ/welcome</w:t>
        </w:r>
      </w:hyperlink>
    </w:p>
    <w:p w14:paraId="1E698843" w14:textId="153C2F0A" w:rsidR="00354AB9" w:rsidRPr="008D55CF" w:rsidRDefault="00354AB9" w:rsidP="00D036CC">
      <w:pPr>
        <w:rPr>
          <w:rFonts w:ascii="宋体" w:eastAsia="宋体" w:hAnsi="宋体"/>
        </w:rPr>
      </w:pPr>
      <w:r w:rsidRPr="008D55CF">
        <w:rPr>
          <w:rFonts w:ascii="宋体" w:eastAsia="宋体" w:hAnsi="宋体" w:hint="eastAsia"/>
        </w:rPr>
        <w:t>https://wjy.weifang.cn/cxy/exchange-company/index?tt_force_outside=1</w:t>
      </w:r>
    </w:p>
    <w:p w14:paraId="529817CA" w14:textId="77777777" w:rsidR="003C15C6" w:rsidRDefault="003C15C6" w:rsidP="00AC214C">
      <w:pPr>
        <w:rPr>
          <w:rFonts w:ascii="宋体" w:eastAsia="宋体" w:hAnsi="宋体"/>
          <w:b/>
          <w:sz w:val="24"/>
        </w:rPr>
      </w:pPr>
    </w:p>
    <w:p w14:paraId="632372E2" w14:textId="0C0BE0D4" w:rsidR="00596422" w:rsidRPr="00510924" w:rsidRDefault="00596422" w:rsidP="00AC214C">
      <w:pPr>
        <w:rPr>
          <w:rFonts w:ascii="宋体" w:eastAsia="宋体" w:hAnsi="宋体"/>
        </w:rPr>
      </w:pPr>
    </w:p>
    <w:sectPr w:rsidR="00596422" w:rsidRPr="00510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032D0D" w14:textId="77777777" w:rsidR="00171ED1" w:rsidRDefault="00171ED1" w:rsidP="00B17286">
      <w:pPr>
        <w:spacing w:after="0" w:line="240" w:lineRule="auto"/>
      </w:pPr>
      <w:r>
        <w:separator/>
      </w:r>
    </w:p>
  </w:endnote>
  <w:endnote w:type="continuationSeparator" w:id="0">
    <w:p w14:paraId="2CA7B7D6" w14:textId="77777777" w:rsidR="00171ED1" w:rsidRDefault="00171ED1" w:rsidP="00B1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3A431" w14:textId="77777777" w:rsidR="00171ED1" w:rsidRDefault="00171ED1" w:rsidP="00B17286">
      <w:pPr>
        <w:spacing w:after="0" w:line="240" w:lineRule="auto"/>
      </w:pPr>
      <w:r>
        <w:separator/>
      </w:r>
    </w:p>
  </w:footnote>
  <w:footnote w:type="continuationSeparator" w:id="0">
    <w:p w14:paraId="4461EF15" w14:textId="77777777" w:rsidR="00171ED1" w:rsidRDefault="00171ED1" w:rsidP="00B17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6586"/>
    <w:multiLevelType w:val="hybridMultilevel"/>
    <w:tmpl w:val="AD508524"/>
    <w:lvl w:ilvl="0" w:tplc="56186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728C903"/>
    <w:multiLevelType w:val="singleLevel"/>
    <w:tmpl w:val="1728C903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2">
    <w:nsid w:val="217B1865"/>
    <w:multiLevelType w:val="hybridMultilevel"/>
    <w:tmpl w:val="7728D342"/>
    <w:lvl w:ilvl="0" w:tplc="6EAA1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296B2441"/>
    <w:multiLevelType w:val="hybridMultilevel"/>
    <w:tmpl w:val="A69E93B2"/>
    <w:lvl w:ilvl="0" w:tplc="DB9A1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68F3C7F1"/>
    <w:multiLevelType w:val="singleLevel"/>
    <w:tmpl w:val="68F3C7F1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num w:numId="1">
    <w:abstractNumId w:val="4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4D8"/>
    <w:rsid w:val="00003E49"/>
    <w:rsid w:val="00012462"/>
    <w:rsid w:val="00012956"/>
    <w:rsid w:val="00022354"/>
    <w:rsid w:val="00030860"/>
    <w:rsid w:val="000330F1"/>
    <w:rsid w:val="00075DC1"/>
    <w:rsid w:val="00092848"/>
    <w:rsid w:val="000E3E1D"/>
    <w:rsid w:val="00132579"/>
    <w:rsid w:val="0014163D"/>
    <w:rsid w:val="00171ED1"/>
    <w:rsid w:val="001773DA"/>
    <w:rsid w:val="001B660F"/>
    <w:rsid w:val="001B6AFD"/>
    <w:rsid w:val="001C336D"/>
    <w:rsid w:val="002357CE"/>
    <w:rsid w:val="00245DDB"/>
    <w:rsid w:val="00263F85"/>
    <w:rsid w:val="00285881"/>
    <w:rsid w:val="003173D0"/>
    <w:rsid w:val="00354AB9"/>
    <w:rsid w:val="00364AB7"/>
    <w:rsid w:val="00393945"/>
    <w:rsid w:val="003C0C27"/>
    <w:rsid w:val="003C15C6"/>
    <w:rsid w:val="003C50D2"/>
    <w:rsid w:val="0042534A"/>
    <w:rsid w:val="00437B9D"/>
    <w:rsid w:val="00447284"/>
    <w:rsid w:val="00456E57"/>
    <w:rsid w:val="00476F25"/>
    <w:rsid w:val="004F02B1"/>
    <w:rsid w:val="004F46B8"/>
    <w:rsid w:val="005030F6"/>
    <w:rsid w:val="00510924"/>
    <w:rsid w:val="005628FA"/>
    <w:rsid w:val="00583D20"/>
    <w:rsid w:val="00596422"/>
    <w:rsid w:val="005C3687"/>
    <w:rsid w:val="005E7C04"/>
    <w:rsid w:val="006C2300"/>
    <w:rsid w:val="006D25F3"/>
    <w:rsid w:val="00735A3A"/>
    <w:rsid w:val="00765373"/>
    <w:rsid w:val="0078259A"/>
    <w:rsid w:val="007E3C8B"/>
    <w:rsid w:val="007E7D22"/>
    <w:rsid w:val="00824D20"/>
    <w:rsid w:val="00842A3C"/>
    <w:rsid w:val="00891B96"/>
    <w:rsid w:val="008D45D7"/>
    <w:rsid w:val="008D55CF"/>
    <w:rsid w:val="00924B0F"/>
    <w:rsid w:val="00930B80"/>
    <w:rsid w:val="0093216A"/>
    <w:rsid w:val="009C0BFA"/>
    <w:rsid w:val="009E49EC"/>
    <w:rsid w:val="009E716E"/>
    <w:rsid w:val="00A32DF6"/>
    <w:rsid w:val="00A8601F"/>
    <w:rsid w:val="00AB5757"/>
    <w:rsid w:val="00AB7F93"/>
    <w:rsid w:val="00AC214C"/>
    <w:rsid w:val="00AD1CB3"/>
    <w:rsid w:val="00AD7374"/>
    <w:rsid w:val="00B17286"/>
    <w:rsid w:val="00B47324"/>
    <w:rsid w:val="00B6336F"/>
    <w:rsid w:val="00B9637B"/>
    <w:rsid w:val="00C23860"/>
    <w:rsid w:val="00C90842"/>
    <w:rsid w:val="00CC3859"/>
    <w:rsid w:val="00CE1F7B"/>
    <w:rsid w:val="00CF65A7"/>
    <w:rsid w:val="00D036CC"/>
    <w:rsid w:val="00D61B6B"/>
    <w:rsid w:val="00D90181"/>
    <w:rsid w:val="00DD36A3"/>
    <w:rsid w:val="00E21EEE"/>
    <w:rsid w:val="00E438A6"/>
    <w:rsid w:val="00E85DED"/>
    <w:rsid w:val="00E874D8"/>
    <w:rsid w:val="00EC45B2"/>
    <w:rsid w:val="00EC48CB"/>
    <w:rsid w:val="00F16AC9"/>
    <w:rsid w:val="00F16CE9"/>
    <w:rsid w:val="00F475B1"/>
    <w:rsid w:val="00F770BA"/>
    <w:rsid w:val="00F95499"/>
    <w:rsid w:val="00FE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888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9EC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49E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3C50D2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B1728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1728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1728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1728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6D25F3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D25F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9EC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49E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3C50D2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B1728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17286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1728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17286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6D25F3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D25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qzcjrh.com/industry_edu_integ/welcom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95</Words>
  <Characters>544</Characters>
  <Application>Microsoft Office Word</Application>
  <DocSecurity>0</DocSecurity>
  <Lines>4</Lines>
  <Paragraphs>1</Paragraphs>
  <ScaleCrop>false</ScaleCrop>
  <Company>Organization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恒 张</dc:creator>
  <cp:lastModifiedBy>Windows 用户</cp:lastModifiedBy>
  <cp:revision>3</cp:revision>
  <dcterms:created xsi:type="dcterms:W3CDTF">2024-08-14T05:34:00Z</dcterms:created>
  <dcterms:modified xsi:type="dcterms:W3CDTF">2024-08-14T06:11:00Z</dcterms:modified>
</cp:coreProperties>
</file>