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CDECB">
      <w:pPr>
        <w:widowControl/>
        <w:spacing w:before="100" w:beforeAutospacing="1" w:after="100" w:afterAutospacing="1"/>
        <w:jc w:val="center"/>
        <w:rPr>
          <w:rFonts w:hint="eastAsia" w:ascii="小标宋" w:hAnsi="小标宋" w:eastAsia="小标宋" w:cs="小标宋"/>
          <w:kern w:val="0"/>
          <w:sz w:val="44"/>
          <w:szCs w:val="44"/>
        </w:rPr>
      </w:pPr>
      <w:r>
        <w:rPr>
          <w:rFonts w:hint="eastAsia" w:ascii="小标宋" w:hAnsi="小标宋" w:eastAsia="小标宋" w:cs="小标宋"/>
          <w:b/>
          <w:bCs/>
          <w:kern w:val="0"/>
          <w:sz w:val="44"/>
          <w:szCs w:val="44"/>
        </w:rPr>
        <w:t>校园部分张力围栏及视频周界报警系统改造询价公告</w:t>
      </w:r>
    </w:p>
    <w:p w14:paraId="5F9BDED9">
      <w:pPr>
        <w:keepNext w:val="0"/>
        <w:keepLines w:val="0"/>
        <w:pageBreakBefore w:val="0"/>
        <w:widowControl/>
        <w:kinsoku/>
        <w:wordWrap/>
        <w:overflowPunct/>
        <w:topLinePunct w:val="0"/>
        <w:autoSpaceDE/>
        <w:autoSpaceDN/>
        <w:bidi w:val="0"/>
        <w:spacing w:beforeAutospacing="0" w:afterAutospacing="0" w:line="560" w:lineRule="exact"/>
        <w:ind w:firstLine="7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根据江苏航运职业技术学院采购管理办法的有关规定，江苏航运职业技术学院</w:t>
      </w:r>
      <w:r>
        <w:rPr>
          <w:rFonts w:hint="eastAsia" w:ascii="仿宋" w:hAnsi="仿宋" w:eastAsia="仿宋" w:cs="仿宋"/>
          <w:kern w:val="0"/>
          <w:sz w:val="32"/>
          <w:szCs w:val="32"/>
          <w:u w:val="single"/>
        </w:rPr>
        <w:t>_校园部分张力围栏及视频周界报警系统改造</w:t>
      </w:r>
      <w:r>
        <w:rPr>
          <w:rFonts w:hint="eastAsia" w:ascii="仿宋" w:hAnsi="仿宋" w:eastAsia="仿宋" w:cs="仿宋"/>
          <w:kern w:val="0"/>
          <w:sz w:val="32"/>
          <w:szCs w:val="32"/>
        </w:rPr>
        <w:t>项目采用询价方式采购，欢迎各潜在供应商响应。</w:t>
      </w:r>
    </w:p>
    <w:p w14:paraId="79C10125">
      <w:pPr>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一、采购项目名称</w:t>
      </w:r>
    </w:p>
    <w:p w14:paraId="564369CC">
      <w:pPr>
        <w:keepNext w:val="0"/>
        <w:keepLines w:val="0"/>
        <w:pageBreakBefore w:val="0"/>
        <w:widowControl/>
        <w:kinsoku/>
        <w:wordWrap/>
        <w:overflowPunct/>
        <w:topLinePunct w:val="0"/>
        <w:autoSpaceDE/>
        <w:autoSpaceDN/>
        <w:bidi w:val="0"/>
        <w:spacing w:beforeAutospacing="0" w:afterAutospacing="0" w:line="560" w:lineRule="exact"/>
        <w:ind w:firstLine="560"/>
        <w:jc w:val="left"/>
        <w:textAlignment w:val="auto"/>
        <w:rPr>
          <w:rFonts w:hint="default" w:ascii="仿宋" w:hAnsi="仿宋" w:eastAsia="仿宋" w:cs="仿宋"/>
          <w:kern w:val="0"/>
          <w:sz w:val="32"/>
          <w:szCs w:val="32"/>
          <w:u w:val="single"/>
          <w:lang w:val="en-US" w:eastAsia="zh-CN"/>
        </w:rPr>
      </w:pPr>
      <w:r>
        <w:rPr>
          <w:rFonts w:hint="eastAsia" w:ascii="仿宋" w:hAnsi="仿宋" w:eastAsia="仿宋" w:cs="仿宋"/>
          <w:kern w:val="0"/>
          <w:sz w:val="32"/>
          <w:szCs w:val="32"/>
        </w:rPr>
        <w:t>采购项目名称：</w:t>
      </w:r>
      <w:r>
        <w:rPr>
          <w:rFonts w:hint="eastAsia" w:ascii="仿宋" w:hAnsi="仿宋" w:eastAsia="仿宋" w:cs="仿宋"/>
          <w:kern w:val="0"/>
          <w:sz w:val="32"/>
          <w:szCs w:val="32"/>
          <w:u w:val="single"/>
        </w:rPr>
        <w:t>校园部分张力围栏及视频周界报警系统改造_</w:t>
      </w:r>
    </w:p>
    <w:p w14:paraId="083AC323">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二、</w:t>
      </w:r>
      <w:r>
        <w:rPr>
          <w:rFonts w:hint="eastAsia" w:ascii="仿宋" w:hAnsi="仿宋" w:eastAsia="仿宋" w:cs="仿宋"/>
          <w:b/>
          <w:color w:val="000000"/>
          <w:sz w:val="32"/>
          <w:szCs w:val="32"/>
        </w:rPr>
        <w:t>项目技术要求</w:t>
      </w:r>
    </w:p>
    <w:p w14:paraId="228FB86F">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因学校轨道实训项目的建设需要，在学校东北门以东靠围墙处张力围栏与视频周界报警系统需重新布设。</w:t>
      </w:r>
    </w:p>
    <w:p w14:paraId="515CD960">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验收标准：工程完成后需分别对接学校张力围栏安防系统和视频周界报警系统，符合国家相关工程质量标准。</w:t>
      </w:r>
    </w:p>
    <w:p w14:paraId="720C1289">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质保期：本项目自验收合格之日起质保期</w:t>
      </w:r>
      <w:r>
        <w:rPr>
          <w:rFonts w:hint="eastAsia" w:ascii="仿宋" w:hAnsi="仿宋" w:eastAsia="仿宋" w:cs="仿宋"/>
          <w:sz w:val="32"/>
          <w:szCs w:val="32"/>
          <w:lang w:val="en-US" w:eastAsia="zh-CN"/>
        </w:rPr>
        <w:t>壹</w:t>
      </w:r>
      <w:r>
        <w:rPr>
          <w:rFonts w:hint="eastAsia" w:ascii="仿宋" w:hAnsi="仿宋" w:eastAsia="仿宋" w:cs="仿宋"/>
          <w:sz w:val="32"/>
          <w:szCs w:val="32"/>
        </w:rPr>
        <w:t>年。</w:t>
      </w:r>
    </w:p>
    <w:p w14:paraId="230A082B">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3.履约保证</w:t>
      </w:r>
      <w:r>
        <w:rPr>
          <w:rFonts w:hint="eastAsia" w:ascii="仿宋" w:hAnsi="仿宋" w:eastAsia="仿宋" w:cs="仿宋"/>
          <w:sz w:val="32"/>
          <w:szCs w:val="32"/>
        </w:rPr>
        <w:t>金：中标后先缴纳中标价格的10%作为</w:t>
      </w:r>
      <w:r>
        <w:rPr>
          <w:rFonts w:hint="eastAsia" w:ascii="仿宋" w:hAnsi="仿宋" w:eastAsia="仿宋" w:cs="仿宋"/>
          <w:sz w:val="32"/>
          <w:szCs w:val="32"/>
          <w:lang w:val="en-US" w:eastAsia="zh-CN"/>
        </w:rPr>
        <w:t>履约保证</w:t>
      </w:r>
      <w:r>
        <w:rPr>
          <w:rFonts w:hint="eastAsia" w:ascii="仿宋" w:hAnsi="仿宋" w:eastAsia="仿宋" w:cs="仿宋"/>
          <w:sz w:val="32"/>
          <w:szCs w:val="32"/>
        </w:rPr>
        <w:t>金，质保期结束后无息退还。</w:t>
      </w:r>
      <w:r>
        <w:rPr>
          <w:rFonts w:hint="eastAsia" w:ascii="仿宋" w:hAnsi="仿宋" w:eastAsia="仿宋" w:cs="仿宋"/>
          <w:sz w:val="32"/>
          <w:szCs w:val="32"/>
          <w:lang w:val="en-US" w:eastAsia="zh-CN"/>
        </w:rPr>
        <w:t xml:space="preserve"> </w:t>
      </w:r>
    </w:p>
    <w:p w14:paraId="0AB60E06">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本项目施工环境复杂，建议投标人实地勘察后进行报价。</w:t>
      </w:r>
    </w:p>
    <w:p w14:paraId="469C21B2">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5.现场安全文明施工措施费率为暂定，最终以南通市建设工程造价管理处核定为准，否则在总价中扣除。</w:t>
      </w:r>
    </w:p>
    <w:p w14:paraId="067C8ED3">
      <w:pPr>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三、项目编号</w:t>
      </w:r>
      <w:r>
        <w:rPr>
          <w:rFonts w:hint="eastAsia" w:ascii="仿宋" w:hAnsi="仿宋" w:eastAsia="仿宋" w:cs="仿宋"/>
          <w:b/>
          <w:bCs/>
          <w:kern w:val="0"/>
          <w:sz w:val="32"/>
          <w:szCs w:val="32"/>
        </w:rPr>
        <w:t>及采购预算：</w:t>
      </w:r>
    </w:p>
    <w:p w14:paraId="1AF7CB8E">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项目编号：</w:t>
      </w:r>
      <w:r>
        <w:rPr>
          <w:rFonts w:hint="eastAsia" w:ascii="仿宋" w:hAnsi="仿宋" w:eastAsia="仿宋" w:cs="仿宋"/>
          <w:kern w:val="0"/>
          <w:sz w:val="32"/>
          <w:szCs w:val="32"/>
          <w:lang w:val="en-US" w:eastAsia="zh-CN"/>
        </w:rPr>
        <w:t xml:space="preserve"> HYXJ2024100</w:t>
      </w:r>
    </w:p>
    <w:p w14:paraId="2F48D064">
      <w:pPr>
        <w:keepNext w:val="0"/>
        <w:keepLines w:val="0"/>
        <w:pageBreakBefore w:val="0"/>
        <w:widowControl/>
        <w:kinsoku/>
        <w:wordWrap/>
        <w:overflowPunct/>
        <w:topLinePunct w:val="0"/>
        <w:autoSpaceDE/>
        <w:autoSpaceDN/>
        <w:bidi w:val="0"/>
        <w:spacing w:beforeAutospacing="0" w:afterAutospacing="0" w:line="560" w:lineRule="exact"/>
        <w:ind w:right="-69"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采购预算：合计</w:t>
      </w: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万元人民币</w:t>
      </w:r>
    </w:p>
    <w:p w14:paraId="176F62F3">
      <w:pPr>
        <w:keepNext w:val="0"/>
        <w:keepLines w:val="0"/>
        <w:pageBreakBefore w:val="0"/>
        <w:widowControl/>
        <w:kinsoku/>
        <w:wordWrap/>
        <w:overflowPunct/>
        <w:topLinePunct w:val="0"/>
        <w:autoSpaceDE/>
        <w:autoSpaceDN/>
        <w:bidi w:val="0"/>
        <w:spacing w:beforeAutospacing="0" w:afterAutospacing="0" w:line="560" w:lineRule="exact"/>
        <w:ind w:right="-69"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rPr>
        <w:t>、供应商资格条件：</w:t>
      </w:r>
    </w:p>
    <w:p w14:paraId="2733B6DB">
      <w:pPr>
        <w:keepNext w:val="0"/>
        <w:keepLines w:val="0"/>
        <w:pageBreakBefore w:val="0"/>
        <w:widowControl/>
        <w:kinsoku/>
        <w:wordWrap/>
        <w:overflowPunct/>
        <w:topLinePunct w:val="0"/>
        <w:autoSpaceDE/>
        <w:autoSpaceDN/>
        <w:bidi w:val="0"/>
        <w:spacing w:beforeAutospacing="0" w:afterAutospacing="0" w:line="560" w:lineRule="exact"/>
        <w:ind w:firstLine="55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符合《政府采购法》第二十二条规定的条件。</w:t>
      </w:r>
    </w:p>
    <w:p w14:paraId="05FABA57">
      <w:pPr>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rPr>
        <w:t>、递交响应文件截止时间及地点</w:t>
      </w:r>
    </w:p>
    <w:p w14:paraId="7ECB59B8">
      <w:pPr>
        <w:keepNext w:val="0"/>
        <w:keepLines w:val="0"/>
        <w:pageBreakBefore w:val="0"/>
        <w:widowControl/>
        <w:kinsoku/>
        <w:wordWrap/>
        <w:overflowPunct/>
        <w:topLinePunct w:val="0"/>
        <w:autoSpaceDE/>
        <w:autoSpaceDN/>
        <w:bidi w:val="0"/>
        <w:spacing w:beforeAutospacing="0" w:afterAutospacing="0" w:line="560" w:lineRule="exact"/>
        <w:ind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递交响应文件截止时间：</w:t>
      </w:r>
      <w:r>
        <w:rPr>
          <w:rFonts w:hint="eastAsia" w:ascii="仿宋" w:hAnsi="仿宋" w:eastAsia="仿宋" w:cs="仿宋"/>
          <w:color w:val="FF0000"/>
          <w:kern w:val="0"/>
          <w:sz w:val="32"/>
          <w:szCs w:val="32"/>
        </w:rPr>
        <w:t>2024年1</w:t>
      </w:r>
      <w:r>
        <w:rPr>
          <w:rFonts w:hint="eastAsia" w:ascii="仿宋" w:hAnsi="仿宋" w:eastAsia="仿宋" w:cs="仿宋"/>
          <w:color w:val="FF0000"/>
          <w:kern w:val="0"/>
          <w:sz w:val="32"/>
          <w:szCs w:val="32"/>
          <w:lang w:val="en-US" w:eastAsia="zh-CN"/>
        </w:rPr>
        <w:t>2</w:t>
      </w:r>
      <w:r>
        <w:rPr>
          <w:rFonts w:hint="eastAsia" w:ascii="仿宋" w:hAnsi="仿宋" w:eastAsia="仿宋" w:cs="仿宋"/>
          <w:color w:val="FF0000"/>
          <w:kern w:val="0"/>
          <w:sz w:val="32"/>
          <w:szCs w:val="32"/>
        </w:rPr>
        <w:t>月</w:t>
      </w:r>
      <w:r>
        <w:rPr>
          <w:rFonts w:hint="eastAsia" w:ascii="仿宋" w:hAnsi="仿宋" w:eastAsia="仿宋" w:cs="仿宋"/>
          <w:color w:val="FF0000"/>
          <w:kern w:val="0"/>
          <w:sz w:val="32"/>
          <w:szCs w:val="32"/>
          <w:lang w:val="en-US" w:eastAsia="zh-CN"/>
        </w:rPr>
        <w:t>6</w:t>
      </w:r>
      <w:r>
        <w:rPr>
          <w:rFonts w:hint="eastAsia" w:ascii="仿宋" w:hAnsi="仿宋" w:eastAsia="仿宋" w:cs="仿宋"/>
          <w:color w:val="FF0000"/>
          <w:kern w:val="0"/>
          <w:sz w:val="32"/>
          <w:szCs w:val="32"/>
        </w:rPr>
        <w:t>日09时30分</w:t>
      </w:r>
    </w:p>
    <w:p w14:paraId="5A3DD7EF">
      <w:pPr>
        <w:keepNext w:val="0"/>
        <w:keepLines w:val="0"/>
        <w:pageBreakBefore w:val="0"/>
        <w:widowControl/>
        <w:kinsoku/>
        <w:wordWrap/>
        <w:overflowPunct/>
        <w:topLinePunct w:val="0"/>
        <w:autoSpaceDE/>
        <w:autoSpaceDN/>
        <w:bidi w:val="0"/>
        <w:spacing w:beforeAutospacing="0" w:afterAutospacing="0" w:line="560" w:lineRule="exact"/>
        <w:ind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递交响应文件地点：江苏航运职业技术学院西大门北侧创业园一楼评标室。</w:t>
      </w:r>
    </w:p>
    <w:p w14:paraId="1191E1D7">
      <w:pPr>
        <w:keepNext w:val="0"/>
        <w:keepLines w:val="0"/>
        <w:pageBreakBefore w:val="0"/>
        <w:widowControl/>
        <w:kinsoku/>
        <w:wordWrap/>
        <w:overflowPunct/>
        <w:topLinePunct w:val="0"/>
        <w:autoSpaceDE/>
        <w:autoSpaceDN/>
        <w:bidi w:val="0"/>
        <w:spacing w:beforeAutospacing="0" w:afterAutospacing="0" w:line="56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rPr>
        <w:t>、联系方式</w:t>
      </w:r>
    </w:p>
    <w:p w14:paraId="2491ABCE">
      <w:pPr>
        <w:keepNext w:val="0"/>
        <w:keepLines w:val="0"/>
        <w:pageBreakBefore w:val="0"/>
        <w:widowControl/>
        <w:kinsoku/>
        <w:wordWrap/>
        <w:overflowPunct/>
        <w:topLinePunct w:val="0"/>
        <w:autoSpaceDE/>
        <w:autoSpaceDN/>
        <w:bidi w:val="0"/>
        <w:spacing w:beforeAutospacing="0" w:afterAutospacing="0" w:line="560" w:lineRule="exact"/>
        <w:ind w:firstLine="55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采购单位名称：江苏航运职业技术学院</w:t>
      </w:r>
    </w:p>
    <w:p w14:paraId="0378C83E">
      <w:pPr>
        <w:keepNext w:val="0"/>
        <w:keepLines w:val="0"/>
        <w:pageBreakBefore w:val="0"/>
        <w:widowControl/>
        <w:kinsoku/>
        <w:wordWrap/>
        <w:overflowPunct/>
        <w:topLinePunct w:val="0"/>
        <w:autoSpaceDE/>
        <w:autoSpaceDN/>
        <w:bidi w:val="0"/>
        <w:spacing w:beforeAutospacing="0" w:afterAutospacing="0" w:line="560" w:lineRule="exact"/>
        <w:ind w:firstLine="55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地址：南通开发区通盛大道185号</w:t>
      </w:r>
    </w:p>
    <w:p w14:paraId="4BA6B429">
      <w:pPr>
        <w:keepNext w:val="0"/>
        <w:keepLines w:val="0"/>
        <w:pageBreakBefore w:val="0"/>
        <w:widowControl/>
        <w:kinsoku/>
        <w:wordWrap/>
        <w:overflowPunct/>
        <w:topLinePunct w:val="0"/>
        <w:autoSpaceDE/>
        <w:autoSpaceDN/>
        <w:bidi w:val="0"/>
        <w:spacing w:beforeAutospacing="0" w:afterAutospacing="0" w:line="560" w:lineRule="exact"/>
        <w:ind w:firstLine="55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联系人：</w:t>
      </w:r>
    </w:p>
    <w:p w14:paraId="555A673A">
      <w:pPr>
        <w:keepNext w:val="0"/>
        <w:keepLines w:val="0"/>
        <w:pageBreakBefore w:val="0"/>
        <w:widowControl/>
        <w:kinsoku/>
        <w:wordWrap/>
        <w:overflowPunct/>
        <w:topLinePunct w:val="0"/>
        <w:autoSpaceDE/>
        <w:autoSpaceDN/>
        <w:bidi w:val="0"/>
        <w:spacing w:beforeAutospacing="0" w:afterAutospacing="0" w:line="560" w:lineRule="exact"/>
        <w:ind w:firstLine="55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资产管理中心：黄老师；电话：0513-85960860</w:t>
      </w:r>
    </w:p>
    <w:p w14:paraId="08371037">
      <w:pPr>
        <w:keepNext w:val="0"/>
        <w:keepLines w:val="0"/>
        <w:pageBreakBefore w:val="0"/>
        <w:widowControl/>
        <w:kinsoku/>
        <w:wordWrap/>
        <w:overflowPunct/>
        <w:topLinePunct w:val="0"/>
        <w:autoSpaceDE/>
        <w:autoSpaceDN/>
        <w:bidi w:val="0"/>
        <w:spacing w:beforeAutospacing="0" w:afterAutospacing="0" w:line="560" w:lineRule="exact"/>
        <w:ind w:firstLine="555"/>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需求部门：陈老师；电话：13962968863</w:t>
      </w:r>
    </w:p>
    <w:p w14:paraId="4375AFEC">
      <w:pPr>
        <w:keepNext w:val="0"/>
        <w:keepLines w:val="0"/>
        <w:pageBreakBefore w:val="0"/>
        <w:widowControl/>
        <w:kinsoku/>
        <w:wordWrap/>
        <w:overflowPunct/>
        <w:topLinePunct w:val="0"/>
        <w:autoSpaceDE/>
        <w:autoSpaceDN/>
        <w:bidi w:val="0"/>
        <w:spacing w:beforeAutospacing="0" w:afterAutospacing="0" w:line="560" w:lineRule="exact"/>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2024年1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日</w:t>
      </w:r>
    </w:p>
    <w:p w14:paraId="14EAD571">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8"/>
          <w:szCs w:val="28"/>
        </w:rPr>
        <w:br w:type="textWrapping"/>
      </w:r>
    </w:p>
    <w:p w14:paraId="100B0853">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8"/>
          <w:szCs w:val="28"/>
        </w:rPr>
        <w:br w:type="textWrapping"/>
      </w:r>
    </w:p>
    <w:p w14:paraId="7651C015">
      <w:pPr>
        <w:widowControl/>
        <w:jc w:val="left"/>
        <w:rPr>
          <w:rFonts w:ascii="宋体" w:hAnsi="宋体" w:eastAsia="宋体" w:cs="宋体"/>
          <w:b/>
          <w:bCs/>
          <w:kern w:val="0"/>
          <w:sz w:val="32"/>
        </w:rPr>
      </w:pPr>
      <w:r>
        <w:rPr>
          <w:rFonts w:ascii="宋体" w:hAnsi="宋体" w:eastAsia="宋体" w:cs="宋体"/>
          <w:b/>
          <w:bCs/>
          <w:kern w:val="0"/>
          <w:sz w:val="32"/>
        </w:rPr>
        <w:br w:type="page"/>
      </w:r>
    </w:p>
    <w:p w14:paraId="124B1B71">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right="560"/>
        <w:jc w:val="center"/>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项目需求</w:t>
      </w:r>
    </w:p>
    <w:p w14:paraId="666875DF">
      <w:pPr>
        <w:pStyle w:val="12"/>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采购项目名称、数量</w:t>
      </w:r>
    </w:p>
    <w:tbl>
      <w:tblPr>
        <w:tblStyle w:val="4"/>
        <w:tblW w:w="8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876"/>
        <w:gridCol w:w="1037"/>
        <w:gridCol w:w="3466"/>
        <w:gridCol w:w="827"/>
        <w:gridCol w:w="1156"/>
      </w:tblGrid>
      <w:tr w14:paraId="29D6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486" w:type="dxa"/>
          <w:trHeight w:val="270" w:hRule="atLeast"/>
        </w:trPr>
        <w:tc>
          <w:tcPr>
            <w:tcW w:w="1535" w:type="dxa"/>
            <w:gridSpan w:val="2"/>
            <w:tcBorders>
              <w:top w:val="nil"/>
              <w:left w:val="nil"/>
              <w:bottom w:val="single" w:color="000000" w:sz="8" w:space="0"/>
              <w:right w:val="nil"/>
            </w:tcBorders>
            <w:shd w:val="clear" w:color="auto" w:fill="auto"/>
            <w:vAlign w:val="center"/>
          </w:tcPr>
          <w:p w14:paraId="6206E7BD">
            <w:pPr>
              <w:keepNext w:val="0"/>
              <w:keepLines w:val="0"/>
              <w:widowControl/>
              <w:suppressLineNumbers w:val="0"/>
              <w:jc w:val="left"/>
              <w:textAlignment w:val="center"/>
              <w:rPr>
                <w:rFonts w:hint="eastAsia"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土建：</w:t>
            </w:r>
          </w:p>
        </w:tc>
      </w:tr>
      <w:tr w14:paraId="621B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6A0AADD">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913"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E918552">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34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85870AD">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82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42AAB7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115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50F27CB">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r>
      <w:tr w14:paraId="2003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27F43D6">
            <w:pPr>
              <w:jc w:val="center"/>
              <w:rPr>
                <w:rFonts w:hint="eastAsia" w:ascii="黑体" w:hAnsi="宋体" w:eastAsia="黑体" w:cs="黑体"/>
                <w:b/>
                <w:bCs/>
                <w:i w:val="0"/>
                <w:iCs w:val="0"/>
                <w:color w:val="000000"/>
                <w:sz w:val="18"/>
                <w:szCs w:val="18"/>
                <w:u w:val="none"/>
              </w:rPr>
            </w:pPr>
          </w:p>
        </w:tc>
        <w:tc>
          <w:tcPr>
            <w:tcW w:w="191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A5DDF57">
            <w:pPr>
              <w:jc w:val="center"/>
              <w:rPr>
                <w:rFonts w:hint="eastAsia" w:ascii="黑体" w:hAnsi="宋体" w:eastAsia="黑体" w:cs="黑体"/>
                <w:b/>
                <w:bCs/>
                <w:i w:val="0"/>
                <w:iCs w:val="0"/>
                <w:color w:val="000000"/>
                <w:sz w:val="18"/>
                <w:szCs w:val="18"/>
                <w:u w:val="none"/>
              </w:rPr>
            </w:pPr>
          </w:p>
        </w:tc>
        <w:tc>
          <w:tcPr>
            <w:tcW w:w="3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5AAE2EB">
            <w:pPr>
              <w:jc w:val="center"/>
              <w:rPr>
                <w:rFonts w:hint="eastAsia" w:ascii="黑体" w:hAnsi="宋体" w:eastAsia="黑体" w:cs="黑体"/>
                <w:b/>
                <w:bCs/>
                <w:i w:val="0"/>
                <w:iCs w:val="0"/>
                <w:color w:val="000000"/>
                <w:sz w:val="18"/>
                <w:szCs w:val="18"/>
                <w:u w:val="none"/>
              </w:rPr>
            </w:pPr>
          </w:p>
        </w:tc>
        <w:tc>
          <w:tcPr>
            <w:tcW w:w="82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C6582E7">
            <w:pPr>
              <w:jc w:val="center"/>
              <w:rPr>
                <w:rFonts w:hint="eastAsia" w:ascii="黑体" w:hAnsi="宋体" w:eastAsia="黑体" w:cs="黑体"/>
                <w:b/>
                <w:bCs/>
                <w:i w:val="0"/>
                <w:iCs w:val="0"/>
                <w:color w:val="000000"/>
                <w:sz w:val="18"/>
                <w:szCs w:val="18"/>
                <w:u w:val="none"/>
              </w:rPr>
            </w:pPr>
          </w:p>
        </w:tc>
        <w:tc>
          <w:tcPr>
            <w:tcW w:w="115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80DF86C">
            <w:pPr>
              <w:jc w:val="center"/>
              <w:rPr>
                <w:rFonts w:hint="eastAsia" w:ascii="黑体" w:hAnsi="宋体" w:eastAsia="黑体" w:cs="黑体"/>
                <w:b/>
                <w:bCs/>
                <w:i w:val="0"/>
                <w:iCs w:val="0"/>
                <w:color w:val="000000"/>
                <w:sz w:val="18"/>
                <w:szCs w:val="18"/>
                <w:u w:val="none"/>
              </w:rPr>
            </w:pPr>
          </w:p>
        </w:tc>
      </w:tr>
      <w:tr w14:paraId="4E20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346A099">
            <w:pPr>
              <w:jc w:val="center"/>
              <w:rPr>
                <w:rFonts w:hint="eastAsia" w:ascii="黑体" w:hAnsi="宋体" w:eastAsia="黑体" w:cs="黑体"/>
                <w:b/>
                <w:bCs/>
                <w:i w:val="0"/>
                <w:iCs w:val="0"/>
                <w:color w:val="000000"/>
                <w:sz w:val="18"/>
                <w:szCs w:val="18"/>
                <w:u w:val="none"/>
              </w:rPr>
            </w:pPr>
          </w:p>
        </w:tc>
        <w:tc>
          <w:tcPr>
            <w:tcW w:w="191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3D24B1A">
            <w:pPr>
              <w:jc w:val="center"/>
              <w:rPr>
                <w:rFonts w:hint="eastAsia" w:ascii="黑体" w:hAnsi="宋体" w:eastAsia="黑体" w:cs="黑体"/>
                <w:b/>
                <w:bCs/>
                <w:i w:val="0"/>
                <w:iCs w:val="0"/>
                <w:color w:val="000000"/>
                <w:sz w:val="18"/>
                <w:szCs w:val="18"/>
                <w:u w:val="none"/>
              </w:rPr>
            </w:pPr>
          </w:p>
        </w:tc>
        <w:tc>
          <w:tcPr>
            <w:tcW w:w="3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D90FADD">
            <w:pPr>
              <w:jc w:val="center"/>
              <w:rPr>
                <w:rFonts w:hint="eastAsia" w:ascii="黑体" w:hAnsi="宋体" w:eastAsia="黑体" w:cs="黑体"/>
                <w:b/>
                <w:bCs/>
                <w:i w:val="0"/>
                <w:iCs w:val="0"/>
                <w:color w:val="000000"/>
                <w:sz w:val="18"/>
                <w:szCs w:val="18"/>
                <w:u w:val="none"/>
              </w:rPr>
            </w:pPr>
          </w:p>
        </w:tc>
        <w:tc>
          <w:tcPr>
            <w:tcW w:w="82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D06AFEA">
            <w:pPr>
              <w:jc w:val="center"/>
              <w:rPr>
                <w:rFonts w:hint="eastAsia" w:ascii="黑体" w:hAnsi="宋体" w:eastAsia="黑体" w:cs="黑体"/>
                <w:b/>
                <w:bCs/>
                <w:i w:val="0"/>
                <w:iCs w:val="0"/>
                <w:color w:val="000000"/>
                <w:sz w:val="18"/>
                <w:szCs w:val="18"/>
                <w:u w:val="none"/>
              </w:rPr>
            </w:pPr>
          </w:p>
        </w:tc>
        <w:tc>
          <w:tcPr>
            <w:tcW w:w="115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FBB2CA1">
            <w:pPr>
              <w:jc w:val="center"/>
              <w:rPr>
                <w:rFonts w:hint="eastAsia" w:ascii="黑体" w:hAnsi="宋体" w:eastAsia="黑体" w:cs="黑体"/>
                <w:b/>
                <w:bCs/>
                <w:i w:val="0"/>
                <w:iCs w:val="0"/>
                <w:color w:val="000000"/>
                <w:sz w:val="18"/>
                <w:szCs w:val="18"/>
                <w:u w:val="none"/>
              </w:rPr>
            </w:pPr>
          </w:p>
        </w:tc>
      </w:tr>
      <w:tr w14:paraId="265B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284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A63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张力围墙修复</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1、含围墙墙垛加固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2、对张力围栏设备进行成品保护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3、综合考虑报价</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9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2BC7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5FF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F3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水泥路开挖回填</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C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1、拆除原先破损的水泥路面（东北门处）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2、清理拆除的路面垃圾并外运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B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D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79AA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49C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1D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路面恢复</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3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1、恢复原先破除的道路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2、新做8cm厚C30混凝土路面</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A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8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4A3B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7DF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3B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绿化修剪</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E4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1、围墙上方绿化修剪整理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2、清理拆除的垃圾并外运</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3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4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06B0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0EF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7A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路面开挖</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8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1、绿植路面清理、开挖并清理树根(深度不小于50cm)，及回填194m</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D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3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r>
      <w:tr w14:paraId="62EA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494C2">
            <w:pPr>
              <w:jc w:val="center"/>
              <w:rPr>
                <w:rFonts w:hint="eastAsia" w:ascii="宋体" w:hAnsi="宋体" w:eastAsia="宋体" w:cs="宋体"/>
                <w:i w:val="0"/>
                <w:iCs w:val="0"/>
                <w:color w:val="000000"/>
                <w:sz w:val="18"/>
                <w:szCs w:val="18"/>
                <w:u w:val="none"/>
              </w:rPr>
            </w:pPr>
          </w:p>
        </w:tc>
        <w:tc>
          <w:tcPr>
            <w:tcW w:w="5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02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分部分项工程清单合计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72D4">
            <w:pPr>
              <w:jc w:val="center"/>
              <w:rPr>
                <w:rFonts w:hint="eastAsia" w:ascii="宋体" w:hAnsi="宋体" w:eastAsia="宋体" w:cs="宋体"/>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19BE">
            <w:pPr>
              <w:jc w:val="center"/>
              <w:rPr>
                <w:rFonts w:hint="eastAsia" w:ascii="宋体" w:hAnsi="宋体" w:eastAsia="宋体" w:cs="宋体"/>
                <w:i w:val="0"/>
                <w:iCs w:val="0"/>
                <w:color w:val="000000"/>
                <w:sz w:val="18"/>
                <w:szCs w:val="18"/>
                <w:u w:val="none"/>
              </w:rPr>
            </w:pPr>
          </w:p>
        </w:tc>
      </w:tr>
      <w:tr w14:paraId="0C90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2F18AD">
            <w:pPr>
              <w:jc w:val="center"/>
              <w:rPr>
                <w:rFonts w:hint="eastAsia" w:ascii="宋体" w:hAnsi="宋体" w:eastAsia="宋体" w:cs="宋体"/>
                <w:i w:val="0"/>
                <w:iCs w:val="0"/>
                <w:color w:val="000000"/>
                <w:sz w:val="18"/>
                <w:szCs w:val="18"/>
                <w:u w:val="none"/>
              </w:rPr>
            </w:pPr>
          </w:p>
        </w:tc>
        <w:tc>
          <w:tcPr>
            <w:tcW w:w="53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28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单价措施项目清单合计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14CD">
            <w:pPr>
              <w:jc w:val="center"/>
              <w:rPr>
                <w:rFonts w:hint="eastAsia" w:ascii="宋体" w:hAnsi="宋体" w:eastAsia="宋体" w:cs="宋体"/>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F080">
            <w:pPr>
              <w:jc w:val="center"/>
              <w:rPr>
                <w:rFonts w:hint="eastAsia" w:ascii="宋体" w:hAnsi="宋体" w:eastAsia="宋体" w:cs="宋体"/>
                <w:i w:val="0"/>
                <w:iCs w:val="0"/>
                <w:color w:val="000000"/>
                <w:sz w:val="18"/>
                <w:szCs w:val="18"/>
                <w:u w:val="none"/>
              </w:rPr>
            </w:pPr>
          </w:p>
        </w:tc>
      </w:tr>
      <w:tr w14:paraId="0910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59" w:type="dxa"/>
            <w:tcBorders>
              <w:top w:val="nil"/>
              <w:left w:val="nil"/>
              <w:bottom w:val="nil"/>
              <w:right w:val="nil"/>
            </w:tcBorders>
            <w:shd w:val="clear" w:color="auto" w:fill="auto"/>
            <w:noWrap/>
            <w:vAlign w:val="bottom"/>
          </w:tcPr>
          <w:p w14:paraId="2E2ECDC2">
            <w:pPr>
              <w:rPr>
                <w:rFonts w:hint="eastAsia" w:ascii="Arial" w:hAnsi="Arial" w:eastAsia="宋体" w:cs="Arial"/>
                <w:i w:val="0"/>
                <w:iCs w:val="0"/>
                <w:color w:val="000000"/>
                <w:sz w:val="20"/>
                <w:szCs w:val="20"/>
                <w:u w:val="none"/>
              </w:rPr>
            </w:pPr>
          </w:p>
        </w:tc>
        <w:tc>
          <w:tcPr>
            <w:tcW w:w="1913" w:type="dxa"/>
            <w:gridSpan w:val="2"/>
            <w:tcBorders>
              <w:top w:val="nil"/>
              <w:left w:val="nil"/>
              <w:bottom w:val="nil"/>
              <w:right w:val="nil"/>
            </w:tcBorders>
            <w:shd w:val="clear" w:color="auto" w:fill="auto"/>
            <w:noWrap/>
            <w:vAlign w:val="bottom"/>
          </w:tcPr>
          <w:p w14:paraId="4A61E30C">
            <w:pPr>
              <w:rPr>
                <w:rFonts w:hint="default" w:ascii="Arial" w:hAnsi="Arial" w:eastAsia="宋体" w:cs="Arial"/>
                <w:i w:val="0"/>
                <w:iCs w:val="0"/>
                <w:color w:val="000000"/>
                <w:sz w:val="20"/>
                <w:szCs w:val="20"/>
                <w:u w:val="none"/>
              </w:rPr>
            </w:pPr>
          </w:p>
        </w:tc>
        <w:tc>
          <w:tcPr>
            <w:tcW w:w="3466" w:type="dxa"/>
            <w:tcBorders>
              <w:top w:val="nil"/>
              <w:left w:val="nil"/>
              <w:bottom w:val="nil"/>
              <w:right w:val="nil"/>
            </w:tcBorders>
            <w:shd w:val="clear" w:color="auto" w:fill="auto"/>
            <w:noWrap/>
            <w:vAlign w:val="bottom"/>
          </w:tcPr>
          <w:p w14:paraId="1E2CDD0D">
            <w:pPr>
              <w:rPr>
                <w:rFonts w:hint="default" w:ascii="Arial" w:hAnsi="Arial" w:eastAsia="宋体" w:cs="Arial"/>
                <w:i w:val="0"/>
                <w:iCs w:val="0"/>
                <w:color w:val="000000"/>
                <w:sz w:val="20"/>
                <w:szCs w:val="20"/>
                <w:u w:val="none"/>
              </w:rPr>
            </w:pPr>
          </w:p>
        </w:tc>
        <w:tc>
          <w:tcPr>
            <w:tcW w:w="827" w:type="dxa"/>
            <w:tcBorders>
              <w:top w:val="nil"/>
              <w:left w:val="nil"/>
              <w:bottom w:val="nil"/>
              <w:right w:val="nil"/>
            </w:tcBorders>
            <w:shd w:val="clear" w:color="auto" w:fill="auto"/>
            <w:noWrap/>
            <w:vAlign w:val="bottom"/>
          </w:tcPr>
          <w:p w14:paraId="02404E29">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noWrap/>
            <w:vAlign w:val="center"/>
          </w:tcPr>
          <w:p w14:paraId="4E362A2F">
            <w:pPr>
              <w:jc w:val="center"/>
              <w:rPr>
                <w:rFonts w:hint="default" w:ascii="Arial" w:hAnsi="Arial" w:eastAsia="宋体" w:cs="Arial"/>
                <w:i w:val="0"/>
                <w:iCs w:val="0"/>
                <w:color w:val="000000"/>
                <w:sz w:val="20"/>
                <w:szCs w:val="20"/>
                <w:u w:val="none"/>
              </w:rPr>
            </w:pPr>
          </w:p>
        </w:tc>
      </w:tr>
      <w:tr w14:paraId="6D7D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486" w:type="dxa"/>
          <w:trHeight w:val="270" w:hRule="atLeast"/>
        </w:trPr>
        <w:tc>
          <w:tcPr>
            <w:tcW w:w="1535" w:type="dxa"/>
            <w:gridSpan w:val="2"/>
            <w:tcBorders>
              <w:top w:val="nil"/>
              <w:left w:val="nil"/>
              <w:bottom w:val="single" w:color="000000" w:sz="8" w:space="0"/>
              <w:right w:val="nil"/>
            </w:tcBorders>
            <w:shd w:val="clear" w:color="auto" w:fill="auto"/>
            <w:vAlign w:val="center"/>
          </w:tcPr>
          <w:p w14:paraId="5FFCA425">
            <w:pPr>
              <w:keepNext w:val="0"/>
              <w:keepLines w:val="0"/>
              <w:widowControl/>
              <w:suppressLineNumbers w:val="0"/>
              <w:jc w:val="left"/>
              <w:textAlignment w:val="center"/>
              <w:rPr>
                <w:rFonts w:hint="eastAsia"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安装：</w:t>
            </w:r>
          </w:p>
        </w:tc>
      </w:tr>
      <w:tr w14:paraId="1A7C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FD4D859">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913"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67CA37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34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35505A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82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C239E05">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115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7D686D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r>
      <w:tr w14:paraId="2456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64ABC4D">
            <w:pPr>
              <w:jc w:val="center"/>
              <w:rPr>
                <w:rFonts w:hint="eastAsia" w:ascii="黑体" w:hAnsi="宋体" w:eastAsia="黑体" w:cs="黑体"/>
                <w:b/>
                <w:bCs/>
                <w:i w:val="0"/>
                <w:iCs w:val="0"/>
                <w:color w:val="000000"/>
                <w:sz w:val="18"/>
                <w:szCs w:val="18"/>
                <w:u w:val="none"/>
              </w:rPr>
            </w:pPr>
          </w:p>
        </w:tc>
        <w:tc>
          <w:tcPr>
            <w:tcW w:w="191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C1A938D">
            <w:pPr>
              <w:jc w:val="center"/>
              <w:rPr>
                <w:rFonts w:hint="eastAsia" w:ascii="黑体" w:hAnsi="宋体" w:eastAsia="黑体" w:cs="黑体"/>
                <w:b/>
                <w:bCs/>
                <w:i w:val="0"/>
                <w:iCs w:val="0"/>
                <w:color w:val="000000"/>
                <w:sz w:val="18"/>
                <w:szCs w:val="18"/>
                <w:u w:val="none"/>
              </w:rPr>
            </w:pPr>
          </w:p>
        </w:tc>
        <w:tc>
          <w:tcPr>
            <w:tcW w:w="3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FD53E36">
            <w:pPr>
              <w:jc w:val="center"/>
              <w:rPr>
                <w:rFonts w:hint="eastAsia" w:ascii="黑体" w:hAnsi="宋体" w:eastAsia="黑体" w:cs="黑体"/>
                <w:b/>
                <w:bCs/>
                <w:i w:val="0"/>
                <w:iCs w:val="0"/>
                <w:color w:val="000000"/>
                <w:sz w:val="18"/>
                <w:szCs w:val="18"/>
                <w:u w:val="none"/>
              </w:rPr>
            </w:pPr>
          </w:p>
        </w:tc>
        <w:tc>
          <w:tcPr>
            <w:tcW w:w="82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D582E3B">
            <w:pPr>
              <w:jc w:val="center"/>
              <w:rPr>
                <w:rFonts w:hint="eastAsia" w:ascii="黑体" w:hAnsi="宋体" w:eastAsia="黑体" w:cs="黑体"/>
                <w:b/>
                <w:bCs/>
                <w:i w:val="0"/>
                <w:iCs w:val="0"/>
                <w:color w:val="000000"/>
                <w:sz w:val="18"/>
                <w:szCs w:val="18"/>
                <w:u w:val="none"/>
              </w:rPr>
            </w:pPr>
          </w:p>
        </w:tc>
        <w:tc>
          <w:tcPr>
            <w:tcW w:w="115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3FC891D">
            <w:pPr>
              <w:jc w:val="center"/>
              <w:rPr>
                <w:rFonts w:hint="eastAsia" w:ascii="黑体" w:hAnsi="宋体" w:eastAsia="黑体" w:cs="黑体"/>
                <w:b/>
                <w:bCs/>
                <w:i w:val="0"/>
                <w:iCs w:val="0"/>
                <w:color w:val="000000"/>
                <w:sz w:val="18"/>
                <w:szCs w:val="18"/>
                <w:u w:val="none"/>
              </w:rPr>
            </w:pPr>
          </w:p>
        </w:tc>
      </w:tr>
      <w:tr w14:paraId="1890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85B62D1">
            <w:pPr>
              <w:jc w:val="center"/>
              <w:rPr>
                <w:rFonts w:hint="eastAsia" w:ascii="黑体" w:hAnsi="宋体" w:eastAsia="黑体" w:cs="黑体"/>
                <w:b/>
                <w:bCs/>
                <w:i w:val="0"/>
                <w:iCs w:val="0"/>
                <w:color w:val="000000"/>
                <w:sz w:val="18"/>
                <w:szCs w:val="18"/>
                <w:u w:val="none"/>
              </w:rPr>
            </w:pPr>
          </w:p>
        </w:tc>
        <w:tc>
          <w:tcPr>
            <w:tcW w:w="191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05E97DF">
            <w:pPr>
              <w:jc w:val="center"/>
              <w:rPr>
                <w:rFonts w:hint="eastAsia" w:ascii="黑体" w:hAnsi="宋体" w:eastAsia="黑体" w:cs="黑体"/>
                <w:b/>
                <w:bCs/>
                <w:i w:val="0"/>
                <w:iCs w:val="0"/>
                <w:color w:val="000000"/>
                <w:sz w:val="18"/>
                <w:szCs w:val="18"/>
                <w:u w:val="none"/>
              </w:rPr>
            </w:pPr>
          </w:p>
        </w:tc>
        <w:tc>
          <w:tcPr>
            <w:tcW w:w="3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A692CC">
            <w:pPr>
              <w:jc w:val="center"/>
              <w:rPr>
                <w:rFonts w:hint="eastAsia" w:ascii="黑体" w:hAnsi="宋体" w:eastAsia="黑体" w:cs="黑体"/>
                <w:b/>
                <w:bCs/>
                <w:i w:val="0"/>
                <w:iCs w:val="0"/>
                <w:color w:val="000000"/>
                <w:sz w:val="18"/>
                <w:szCs w:val="18"/>
                <w:u w:val="none"/>
              </w:rPr>
            </w:pPr>
          </w:p>
        </w:tc>
        <w:tc>
          <w:tcPr>
            <w:tcW w:w="82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F17161D">
            <w:pPr>
              <w:jc w:val="center"/>
              <w:rPr>
                <w:rFonts w:hint="eastAsia" w:ascii="黑体" w:hAnsi="宋体" w:eastAsia="黑体" w:cs="黑体"/>
                <w:b/>
                <w:bCs/>
                <w:i w:val="0"/>
                <w:iCs w:val="0"/>
                <w:color w:val="000000"/>
                <w:sz w:val="18"/>
                <w:szCs w:val="18"/>
                <w:u w:val="none"/>
              </w:rPr>
            </w:pPr>
          </w:p>
        </w:tc>
        <w:tc>
          <w:tcPr>
            <w:tcW w:w="115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7DCBE69">
            <w:pPr>
              <w:jc w:val="center"/>
              <w:rPr>
                <w:rFonts w:hint="eastAsia" w:ascii="黑体" w:hAnsi="宋体" w:eastAsia="黑体" w:cs="黑体"/>
                <w:b/>
                <w:bCs/>
                <w:i w:val="0"/>
                <w:iCs w:val="0"/>
                <w:color w:val="000000"/>
                <w:sz w:val="18"/>
                <w:szCs w:val="18"/>
                <w:u w:val="none"/>
              </w:rPr>
            </w:pPr>
          </w:p>
        </w:tc>
      </w:tr>
      <w:tr w14:paraId="021A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7EF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95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原有光纤、电线、监控拆除</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4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1、类型:拆除立杆、设备、线路并堆放至指定位置，切除膨胀螺杆确保安全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B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72B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824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7F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30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1、名称:单模室外6芯铠装光缆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4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0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r>
      <w:tr w14:paraId="1204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D7F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F4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2、规格:RVV-2*1.5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5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3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r>
      <w:tr w14:paraId="7C41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288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B9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6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2、线缆对数:超五类网线</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C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5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4B7D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F60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69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90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1、名称:监控移位（设备利旧）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2、安装方式:含立杆基础、开槽布线、场地恢复、接线调试及所需相关材料</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8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2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392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864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BC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0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2、规格:PVC25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4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E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r>
    </w:tbl>
    <w:p w14:paraId="7A89E32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rPr>
        <w:t>二、相关要求：</w:t>
      </w:r>
      <w:r>
        <w:rPr>
          <w:rFonts w:hint="eastAsia" w:ascii="仿宋" w:hAnsi="仿宋" w:eastAsia="仿宋" w:cs="仿宋"/>
          <w:kern w:val="0"/>
          <w:sz w:val="32"/>
          <w:szCs w:val="32"/>
          <w:lang w:val="en-US" w:eastAsia="zh-CN"/>
        </w:rPr>
        <w:t>项目完成后需分别成功对接学校张力围栏安防系统和视频周界报警系统。</w:t>
      </w:r>
    </w:p>
    <w:p w14:paraId="48493BB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jc w:val="left"/>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rPr>
        <w:t>三、合同期限：</w:t>
      </w:r>
      <w:r>
        <w:rPr>
          <w:rFonts w:hint="eastAsia" w:ascii="仿宋" w:hAnsi="仿宋" w:eastAsia="仿宋" w:cs="仿宋"/>
          <w:kern w:val="0"/>
          <w:sz w:val="32"/>
          <w:szCs w:val="32"/>
          <w:lang w:val="en-US" w:eastAsia="zh-CN"/>
        </w:rPr>
        <w:t>合同签订后6个月。</w:t>
      </w:r>
    </w:p>
    <w:p w14:paraId="12EDD3CA">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1"/>
        <w:jc w:val="left"/>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rPr>
        <w:t>四、付款方式</w:t>
      </w:r>
      <w:r>
        <w:rPr>
          <w:rFonts w:hint="eastAsia" w:ascii="仿宋" w:hAnsi="仿宋" w:eastAsia="仿宋" w:cs="仿宋"/>
          <w:b/>
          <w:bCs/>
          <w:color w:val="0000FF"/>
          <w:kern w:val="0"/>
          <w:sz w:val="32"/>
          <w:szCs w:val="32"/>
        </w:rPr>
        <w:t>：</w:t>
      </w:r>
      <w:r>
        <w:rPr>
          <w:rFonts w:hint="eastAsia" w:ascii="仿宋" w:hAnsi="仿宋" w:eastAsia="仿宋" w:cs="仿宋"/>
          <w:color w:val="0000FF"/>
          <w:kern w:val="0"/>
          <w:sz w:val="32"/>
          <w:szCs w:val="32"/>
          <w:lang w:val="en-US" w:eastAsia="zh-CN"/>
        </w:rPr>
        <w:t>经验收、审计后，付审定价100%。</w:t>
      </w:r>
    </w:p>
    <w:p w14:paraId="63887BD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 w:hAnsi="仿宋" w:eastAsia="仿宋" w:cs="仿宋"/>
          <w:b/>
          <w:bCs/>
          <w:kern w:val="0"/>
          <w:sz w:val="32"/>
          <w:szCs w:val="32"/>
        </w:rPr>
      </w:pPr>
    </w:p>
    <w:p w14:paraId="26E9967E">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供应商须知</w:t>
      </w:r>
    </w:p>
    <w:p w14:paraId="6A3F35A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一.适用范围：</w:t>
      </w:r>
      <w:r>
        <w:rPr>
          <w:rFonts w:hint="eastAsia" w:ascii="仿宋" w:hAnsi="仿宋" w:eastAsia="仿宋" w:cs="仿宋"/>
          <w:kern w:val="0"/>
          <w:sz w:val="32"/>
          <w:szCs w:val="32"/>
        </w:rPr>
        <w:t>本次采购项目。</w:t>
      </w:r>
    </w:p>
    <w:p w14:paraId="15F9B49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二.联合体：</w:t>
      </w:r>
      <w:r>
        <w:rPr>
          <w:rFonts w:hint="eastAsia" w:ascii="仿宋" w:hAnsi="仿宋" w:eastAsia="仿宋" w:cs="仿宋"/>
          <w:kern w:val="0"/>
          <w:sz w:val="32"/>
          <w:szCs w:val="32"/>
        </w:rPr>
        <w:t>不接受联合体询价。</w:t>
      </w:r>
    </w:p>
    <w:p w14:paraId="2790C5F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eastAsia" w:ascii="仿宋" w:hAnsi="仿宋" w:eastAsia="微软雅黑" w:cs="仿宋"/>
          <w:kern w:val="0"/>
          <w:sz w:val="32"/>
          <w:szCs w:val="32"/>
          <w:lang w:eastAsia="zh-CN"/>
        </w:rPr>
      </w:pPr>
      <w:r>
        <w:rPr>
          <w:rFonts w:hint="eastAsia" w:ascii="仿宋" w:hAnsi="仿宋" w:eastAsia="仿宋" w:cs="仿宋"/>
          <w:b/>
          <w:bCs/>
          <w:kern w:val="0"/>
          <w:sz w:val="32"/>
          <w:szCs w:val="32"/>
        </w:rPr>
        <w:t>三.履约保证金：</w:t>
      </w:r>
      <w:r>
        <w:rPr>
          <w:rFonts w:hint="eastAsia" w:ascii="仿宋" w:hAnsi="仿宋" w:eastAsia="仿宋" w:cs="仿宋"/>
          <w:kern w:val="0"/>
          <w:sz w:val="32"/>
          <w:szCs w:val="32"/>
        </w:rPr>
        <w:t>中标后，签订合同前，付总价的10%履约</w:t>
      </w:r>
      <w:r>
        <w:rPr>
          <w:rFonts w:hint="eastAsia" w:ascii="仿宋" w:hAnsi="仿宋" w:eastAsia="仿宋" w:cs="仿宋"/>
          <w:kern w:val="0"/>
          <w:sz w:val="32"/>
          <w:szCs w:val="32"/>
          <w:lang w:val="en-US" w:eastAsia="zh-CN"/>
        </w:rPr>
        <w:t>履约保证</w:t>
      </w:r>
      <w:r>
        <w:rPr>
          <w:rFonts w:hint="eastAsia" w:ascii="仿宋" w:hAnsi="仿宋" w:eastAsia="仿宋" w:cs="仿宋"/>
          <w:kern w:val="0"/>
          <w:sz w:val="32"/>
          <w:szCs w:val="32"/>
        </w:rPr>
        <w:t>金</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质保期满后无息退还</w:t>
      </w:r>
      <w:r>
        <w:rPr>
          <w:rFonts w:hint="eastAsia" w:ascii="仿宋" w:hAnsi="仿宋" w:eastAsia="仿宋" w:cs="仿宋"/>
          <w:kern w:val="0"/>
          <w:sz w:val="32"/>
          <w:szCs w:val="32"/>
          <w:lang w:eastAsia="zh-CN"/>
        </w:rPr>
        <w:t>。</w:t>
      </w:r>
    </w:p>
    <w:p w14:paraId="780668E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四.询价费用</w:t>
      </w:r>
      <w:r>
        <w:rPr>
          <w:rFonts w:hint="eastAsia" w:ascii="仿宋" w:hAnsi="仿宋" w:eastAsia="仿宋" w:cs="仿宋"/>
          <w:kern w:val="0"/>
          <w:sz w:val="32"/>
          <w:szCs w:val="32"/>
        </w:rPr>
        <w:t>：不收取成交服务费，但供应商须承担参加询价有关的其他费用。</w:t>
      </w:r>
    </w:p>
    <w:p w14:paraId="28F3EC5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五.响应文件组成：</w:t>
      </w:r>
      <w:r>
        <w:rPr>
          <w:rFonts w:hint="eastAsia" w:ascii="仿宋" w:hAnsi="仿宋" w:eastAsia="仿宋" w:cs="仿宋"/>
          <w:kern w:val="0"/>
          <w:sz w:val="32"/>
          <w:szCs w:val="32"/>
        </w:rPr>
        <w:t>为了方便评标，响应文件中的各项内容必须按照下列规定格式要求制作。</w:t>
      </w:r>
    </w:p>
    <w:p w14:paraId="30BDBD7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7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（一）资质部分：</w:t>
      </w:r>
    </w:p>
    <w:p w14:paraId="7A1A302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1、法人身份证复印件；</w:t>
      </w:r>
    </w:p>
    <w:p w14:paraId="59B5612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2、三证合一营业执照副本（或营业执照、税务登记证、组织机构代码证副本）；</w:t>
      </w:r>
    </w:p>
    <w:p w14:paraId="1E5C855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（二）技术、服务、报价部分</w:t>
      </w:r>
    </w:p>
    <w:p w14:paraId="5E74E7BF">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1、询价报价表；</w:t>
      </w:r>
    </w:p>
    <w:p w14:paraId="750BB8B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2、其他有关资料。</w:t>
      </w:r>
    </w:p>
    <w:p w14:paraId="5DBB070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2"/>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六.询价报价</w:t>
      </w:r>
    </w:p>
    <w:p w14:paraId="6B0A2FD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8"/>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（一）询价报价须以人民币报价。</w:t>
      </w:r>
    </w:p>
    <w:p w14:paraId="00DA8588">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8"/>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（二）询价报价包括为完成本项目所需的材料、生产、人力、装卸、运输、安装调试、利润、税金及其他不可预测等所有费用。</w:t>
      </w:r>
    </w:p>
    <w:p w14:paraId="5A4162E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8"/>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（三）本项目以报价总价最低者确定中标候选人。</w:t>
      </w:r>
    </w:p>
    <w:p w14:paraId="197B65F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七．响应文件装订</w:t>
      </w:r>
    </w:p>
    <w:p w14:paraId="2E02E528">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8"/>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（一）响应文件按着“响应文件组成”的顺序统一编目、编码，装订成一式三份（A4纸），响应文件所有页面必须加盖供应商公章。</w:t>
      </w:r>
    </w:p>
    <w:p w14:paraId="401E0D1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8"/>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（二）供应商愿意提供与本次询价有关的其他资料，可视各自的情况自行编制，规格幅面应与其他询价资料一致，附于响应文件之后，与其他询价资料页码统一编目、编码装订。</w:t>
      </w:r>
    </w:p>
    <w:p w14:paraId="5BEA0CB7">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2"/>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八．响应文件递交</w:t>
      </w:r>
    </w:p>
    <w:p w14:paraId="15F953D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供应商应当在询价文件要求的截止时间前，将响应文件密封、盖章送达指定地点。在截止时间后送达的响应文件为无效文件，询价小组拒收。</w:t>
      </w:r>
    </w:p>
    <w:p w14:paraId="779581A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2"/>
        <w:jc w:val="left"/>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九．评标办法</w:t>
      </w:r>
    </w:p>
    <w:p w14:paraId="59DD6073">
      <w:pPr>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低价中标法</w:t>
      </w:r>
    </w:p>
    <w:p w14:paraId="6C0CEACE">
      <w:pPr>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 w:hAnsi="仿宋" w:eastAsia="仿宋" w:cs="仿宋"/>
          <w:kern w:val="0"/>
          <w:sz w:val="32"/>
          <w:szCs w:val="32"/>
          <w:lang w:val="en-US" w:eastAsia="zh-CN"/>
        </w:rPr>
      </w:pPr>
    </w:p>
    <w:p w14:paraId="15EBDB60">
      <w:pPr>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 w:hAnsi="仿宋" w:eastAsia="仿宋" w:cs="仿宋"/>
          <w:kern w:val="0"/>
          <w:sz w:val="32"/>
          <w:szCs w:val="32"/>
          <w:lang w:val="en-US" w:eastAsia="zh-CN"/>
        </w:rPr>
      </w:pPr>
      <w:bookmarkStart w:id="0" w:name="_GoBack"/>
      <w:bookmarkEnd w:id="0"/>
    </w:p>
    <w:p w14:paraId="701AFA8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2"/>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附件：报价单</w:t>
      </w:r>
    </w:p>
    <w:p w14:paraId="5651710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jc w:val="left"/>
        <w:textAlignment w:val="auto"/>
        <w:rPr>
          <w:rFonts w:hint="eastAsia" w:ascii="黑体" w:hAnsi="黑体" w:eastAsia="黑体" w:cs="黑体"/>
          <w:kern w:val="0"/>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kern w:val="0"/>
          <w:sz w:val="32"/>
          <w:szCs w:val="32"/>
        </w:rPr>
        <w:br w:type="textWrapping"/>
      </w:r>
    </w:p>
    <w:tbl>
      <w:tblPr>
        <w:tblStyle w:val="4"/>
        <w:tblW w:w="12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623"/>
        <w:gridCol w:w="2611"/>
        <w:gridCol w:w="130"/>
        <w:gridCol w:w="973"/>
        <w:gridCol w:w="1387"/>
        <w:gridCol w:w="1225"/>
        <w:gridCol w:w="1500"/>
        <w:gridCol w:w="1896"/>
      </w:tblGrid>
      <w:tr w14:paraId="4527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111" w:type="dxa"/>
          <w:trHeight w:val="270" w:hRule="atLeast"/>
        </w:trPr>
        <w:tc>
          <w:tcPr>
            <w:tcW w:w="1080" w:type="dxa"/>
            <w:tcBorders>
              <w:top w:val="nil"/>
              <w:left w:val="nil"/>
              <w:bottom w:val="single" w:color="000000" w:sz="8" w:space="0"/>
              <w:right w:val="nil"/>
            </w:tcBorders>
            <w:shd w:val="clear" w:color="auto" w:fill="auto"/>
            <w:vAlign w:val="center"/>
          </w:tcPr>
          <w:p w14:paraId="7E1E07FE">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土建：</w:t>
            </w:r>
          </w:p>
        </w:tc>
        <w:tc>
          <w:tcPr>
            <w:tcW w:w="4234" w:type="dxa"/>
            <w:gridSpan w:val="2"/>
            <w:tcBorders>
              <w:top w:val="nil"/>
              <w:left w:val="nil"/>
              <w:bottom w:val="single" w:color="000000" w:sz="8" w:space="0"/>
              <w:right w:val="nil"/>
            </w:tcBorders>
            <w:shd w:val="clear" w:color="auto" w:fill="auto"/>
            <w:vAlign w:val="center"/>
          </w:tcPr>
          <w:p w14:paraId="6853B333">
            <w:pPr>
              <w:jc w:val="right"/>
              <w:rPr>
                <w:rFonts w:hint="eastAsia" w:ascii="黑体" w:hAnsi="宋体" w:eastAsia="黑体" w:cs="黑体"/>
                <w:i w:val="0"/>
                <w:iCs w:val="0"/>
                <w:color w:val="000000"/>
                <w:sz w:val="18"/>
                <w:szCs w:val="18"/>
                <w:u w:val="none"/>
              </w:rPr>
            </w:pPr>
          </w:p>
        </w:tc>
      </w:tr>
      <w:tr w14:paraId="3F3B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5267B88">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62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C5F913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27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4FE7C19">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97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EB10E82">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138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1444C87">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4621" w:type="dxa"/>
            <w:gridSpan w:val="3"/>
            <w:tcBorders>
              <w:top w:val="single" w:color="000000" w:sz="8" w:space="0"/>
              <w:left w:val="single" w:color="000000" w:sz="4" w:space="0"/>
              <w:bottom w:val="single" w:color="000000" w:sz="4" w:space="0"/>
              <w:right w:val="single" w:color="000000" w:sz="8" w:space="0"/>
            </w:tcBorders>
            <w:shd w:val="clear" w:color="auto" w:fill="auto"/>
            <w:noWrap/>
            <w:vAlign w:val="center"/>
          </w:tcPr>
          <w:p w14:paraId="7285C257">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金额（元）</w:t>
            </w:r>
          </w:p>
        </w:tc>
      </w:tr>
      <w:tr w14:paraId="4CA8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6D56DDF">
            <w:pPr>
              <w:jc w:val="center"/>
              <w:rPr>
                <w:rFonts w:hint="eastAsia" w:ascii="黑体" w:hAnsi="宋体" w:eastAsia="黑体" w:cs="黑体"/>
                <w:b/>
                <w:bCs/>
                <w:i w:val="0"/>
                <w:iCs w:val="0"/>
                <w:color w:val="000000"/>
                <w:sz w:val="18"/>
                <w:szCs w:val="18"/>
                <w:u w:val="none"/>
              </w:rPr>
            </w:pPr>
          </w:p>
        </w:tc>
        <w:tc>
          <w:tcPr>
            <w:tcW w:w="162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68900B0">
            <w:pPr>
              <w:jc w:val="center"/>
              <w:rPr>
                <w:rFonts w:hint="eastAsia" w:ascii="黑体" w:hAnsi="宋体" w:eastAsia="黑体" w:cs="黑体"/>
                <w:b/>
                <w:bCs/>
                <w:i w:val="0"/>
                <w:iCs w:val="0"/>
                <w:color w:val="000000"/>
                <w:sz w:val="18"/>
                <w:szCs w:val="18"/>
                <w:u w:val="none"/>
              </w:rPr>
            </w:pPr>
          </w:p>
        </w:tc>
        <w:tc>
          <w:tcPr>
            <w:tcW w:w="27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6FE5057">
            <w:pPr>
              <w:jc w:val="center"/>
              <w:rPr>
                <w:rFonts w:hint="eastAsia" w:ascii="黑体" w:hAnsi="宋体" w:eastAsia="黑体" w:cs="黑体"/>
                <w:b/>
                <w:bCs/>
                <w:i w:val="0"/>
                <w:iCs w:val="0"/>
                <w:color w:val="000000"/>
                <w:sz w:val="18"/>
                <w:szCs w:val="18"/>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766201A">
            <w:pPr>
              <w:jc w:val="center"/>
              <w:rPr>
                <w:rFonts w:hint="eastAsia" w:ascii="黑体" w:hAnsi="宋体" w:eastAsia="黑体" w:cs="黑体"/>
                <w:b/>
                <w:bCs/>
                <w:i w:val="0"/>
                <w:iCs w:val="0"/>
                <w:color w:val="000000"/>
                <w:sz w:val="18"/>
                <w:szCs w:val="18"/>
                <w:u w:val="none"/>
              </w:rPr>
            </w:pPr>
          </w:p>
        </w:tc>
        <w:tc>
          <w:tcPr>
            <w:tcW w:w="138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DC3E4F9">
            <w:pPr>
              <w:jc w:val="center"/>
              <w:rPr>
                <w:rFonts w:hint="eastAsia" w:ascii="黑体" w:hAnsi="宋体" w:eastAsia="黑体" w:cs="黑体"/>
                <w:b/>
                <w:bCs/>
                <w:i w:val="0"/>
                <w:iCs w:val="0"/>
                <w:color w:val="000000"/>
                <w:sz w:val="18"/>
                <w:szCs w:val="18"/>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6809">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综合单价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BBFAD">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合价</w:t>
            </w:r>
          </w:p>
        </w:tc>
        <w:tc>
          <w:tcPr>
            <w:tcW w:w="18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A794B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其中</w:t>
            </w:r>
          </w:p>
        </w:tc>
      </w:tr>
      <w:tr w14:paraId="42DE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8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0B0299E">
            <w:pPr>
              <w:jc w:val="center"/>
              <w:rPr>
                <w:rFonts w:hint="eastAsia" w:ascii="黑体" w:hAnsi="宋体" w:eastAsia="黑体" w:cs="黑体"/>
                <w:b/>
                <w:bCs/>
                <w:i w:val="0"/>
                <w:iCs w:val="0"/>
                <w:color w:val="000000"/>
                <w:sz w:val="18"/>
                <w:szCs w:val="18"/>
                <w:u w:val="none"/>
              </w:rPr>
            </w:pPr>
          </w:p>
        </w:tc>
        <w:tc>
          <w:tcPr>
            <w:tcW w:w="162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CD5F4DB">
            <w:pPr>
              <w:jc w:val="center"/>
              <w:rPr>
                <w:rFonts w:hint="eastAsia" w:ascii="黑体" w:hAnsi="宋体" w:eastAsia="黑体" w:cs="黑体"/>
                <w:b/>
                <w:bCs/>
                <w:i w:val="0"/>
                <w:iCs w:val="0"/>
                <w:color w:val="000000"/>
                <w:sz w:val="18"/>
                <w:szCs w:val="18"/>
                <w:u w:val="none"/>
              </w:rPr>
            </w:pPr>
          </w:p>
        </w:tc>
        <w:tc>
          <w:tcPr>
            <w:tcW w:w="27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981A187">
            <w:pPr>
              <w:jc w:val="center"/>
              <w:rPr>
                <w:rFonts w:hint="eastAsia" w:ascii="黑体" w:hAnsi="宋体" w:eastAsia="黑体" w:cs="黑体"/>
                <w:b/>
                <w:bCs/>
                <w:i w:val="0"/>
                <w:iCs w:val="0"/>
                <w:color w:val="000000"/>
                <w:sz w:val="18"/>
                <w:szCs w:val="18"/>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50EDD0B">
            <w:pPr>
              <w:jc w:val="center"/>
              <w:rPr>
                <w:rFonts w:hint="eastAsia" w:ascii="黑体" w:hAnsi="宋体" w:eastAsia="黑体" w:cs="黑体"/>
                <w:b/>
                <w:bCs/>
                <w:i w:val="0"/>
                <w:iCs w:val="0"/>
                <w:color w:val="000000"/>
                <w:sz w:val="18"/>
                <w:szCs w:val="18"/>
                <w:u w:val="none"/>
              </w:rPr>
            </w:pPr>
          </w:p>
        </w:tc>
        <w:tc>
          <w:tcPr>
            <w:tcW w:w="138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46D629B">
            <w:pPr>
              <w:jc w:val="center"/>
              <w:rPr>
                <w:rFonts w:hint="eastAsia" w:ascii="黑体" w:hAnsi="宋体" w:eastAsia="黑体" w:cs="黑体"/>
                <w:b/>
                <w:bCs/>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C506F">
            <w:pPr>
              <w:jc w:val="center"/>
              <w:rPr>
                <w:rFonts w:hint="eastAsia" w:ascii="黑体" w:hAnsi="宋体" w:eastAsia="黑体" w:cs="黑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08B0A">
            <w:pPr>
              <w:jc w:val="center"/>
              <w:rPr>
                <w:rFonts w:hint="eastAsia" w:ascii="黑体" w:hAnsi="宋体" w:eastAsia="黑体" w:cs="黑体"/>
                <w:b/>
                <w:bCs/>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92FE5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暂估价</w:t>
            </w:r>
          </w:p>
        </w:tc>
      </w:tr>
      <w:tr w14:paraId="2888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761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张力围墙修复</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8F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1、含围墙墙垛加固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2、对张力围栏设备进行成品保护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3、综合考虑报价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3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D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A93E">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137E">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98F039">
            <w:pPr>
              <w:jc w:val="right"/>
              <w:rPr>
                <w:rFonts w:hint="eastAsia" w:ascii="宋体" w:hAnsi="宋体" w:eastAsia="宋体" w:cs="宋体"/>
                <w:i w:val="0"/>
                <w:iCs w:val="0"/>
                <w:color w:val="000000"/>
                <w:sz w:val="18"/>
                <w:szCs w:val="18"/>
                <w:u w:val="none"/>
              </w:rPr>
            </w:pPr>
          </w:p>
        </w:tc>
      </w:tr>
      <w:tr w14:paraId="0F50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CF9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B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水泥路开挖回填</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FE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1、拆除原先破损的水泥路面（东北门处）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2、清理拆除的路面垃圾并外运</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F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C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64AA">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DCEF">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837CF6">
            <w:pPr>
              <w:jc w:val="right"/>
              <w:rPr>
                <w:rFonts w:hint="eastAsia" w:ascii="宋体" w:hAnsi="宋体" w:eastAsia="宋体" w:cs="宋体"/>
                <w:i w:val="0"/>
                <w:iCs w:val="0"/>
                <w:color w:val="000000"/>
                <w:sz w:val="18"/>
                <w:szCs w:val="18"/>
                <w:u w:val="none"/>
              </w:rPr>
            </w:pPr>
          </w:p>
        </w:tc>
      </w:tr>
      <w:tr w14:paraId="4109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334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B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路面恢复</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BA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1、恢复原先破除的道路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2、新做8cm厚C30混凝土路面</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B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8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A1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521E">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DD0CA5">
            <w:pPr>
              <w:jc w:val="right"/>
              <w:rPr>
                <w:rFonts w:hint="eastAsia" w:ascii="宋体" w:hAnsi="宋体" w:eastAsia="宋体" w:cs="宋体"/>
                <w:i w:val="0"/>
                <w:iCs w:val="0"/>
                <w:color w:val="000000"/>
                <w:sz w:val="18"/>
                <w:szCs w:val="18"/>
                <w:u w:val="none"/>
              </w:rPr>
            </w:pPr>
          </w:p>
        </w:tc>
      </w:tr>
      <w:tr w14:paraId="1B80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7C5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2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绿化修剪</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69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1、围墙上方绿化修剪整理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2、清理拆除的垃圾并外运</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8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177A">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085E">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6929B1">
            <w:pPr>
              <w:jc w:val="right"/>
              <w:rPr>
                <w:rFonts w:hint="eastAsia" w:ascii="宋体" w:hAnsi="宋体" w:eastAsia="宋体" w:cs="宋体"/>
                <w:i w:val="0"/>
                <w:iCs w:val="0"/>
                <w:color w:val="000000"/>
                <w:sz w:val="18"/>
                <w:szCs w:val="18"/>
                <w:u w:val="none"/>
              </w:rPr>
            </w:pPr>
          </w:p>
        </w:tc>
      </w:tr>
      <w:tr w14:paraId="28EF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B6F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7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路面开挖</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95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1、绿植路面清理、开挖并清理树根(深度不小于50cm)，及回填194m</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1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D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B66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2A3D">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0767B3">
            <w:pPr>
              <w:jc w:val="right"/>
              <w:rPr>
                <w:rFonts w:hint="eastAsia" w:ascii="宋体" w:hAnsi="宋体" w:eastAsia="宋体" w:cs="宋体"/>
                <w:i w:val="0"/>
                <w:iCs w:val="0"/>
                <w:color w:val="000000"/>
                <w:sz w:val="18"/>
                <w:szCs w:val="18"/>
                <w:u w:val="none"/>
              </w:rPr>
            </w:pPr>
          </w:p>
        </w:tc>
      </w:tr>
      <w:tr w14:paraId="5CDD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6E9E78">
            <w:pPr>
              <w:jc w:val="center"/>
              <w:rPr>
                <w:rFonts w:hint="eastAsia" w:ascii="宋体" w:hAnsi="宋体" w:eastAsia="宋体" w:cs="宋体"/>
                <w:i w:val="0"/>
                <w:iCs w:val="0"/>
                <w:color w:val="000000"/>
                <w:sz w:val="18"/>
                <w:szCs w:val="18"/>
                <w:u w:val="none"/>
              </w:rPr>
            </w:pPr>
          </w:p>
        </w:tc>
        <w:tc>
          <w:tcPr>
            <w:tcW w:w="4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94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10FD8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分部分项工程清单合计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96DE">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AF71">
            <w:pPr>
              <w:jc w:val="right"/>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3B3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163E">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A9CA3B">
            <w:pPr>
              <w:jc w:val="right"/>
              <w:rPr>
                <w:rFonts w:hint="eastAsia" w:ascii="宋体" w:hAnsi="宋体" w:eastAsia="宋体" w:cs="宋体"/>
                <w:i w:val="0"/>
                <w:iCs w:val="0"/>
                <w:color w:val="000000"/>
                <w:sz w:val="18"/>
                <w:szCs w:val="18"/>
                <w:u w:val="none"/>
              </w:rPr>
            </w:pPr>
          </w:p>
        </w:tc>
      </w:tr>
      <w:tr w14:paraId="0185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5AF2FE">
            <w:pPr>
              <w:jc w:val="center"/>
              <w:rPr>
                <w:rFonts w:hint="eastAsia" w:ascii="宋体" w:hAnsi="宋体" w:eastAsia="宋体" w:cs="宋体"/>
                <w:i w:val="0"/>
                <w:iCs w:val="0"/>
                <w:color w:val="000000"/>
                <w:sz w:val="18"/>
                <w:szCs w:val="18"/>
                <w:u w:val="none"/>
              </w:rPr>
            </w:pPr>
          </w:p>
          <w:p w14:paraId="560F01CC">
            <w:pPr>
              <w:jc w:val="center"/>
              <w:rPr>
                <w:rFonts w:hint="eastAsia" w:ascii="宋体" w:hAnsi="宋体" w:eastAsia="宋体" w:cs="宋体"/>
                <w:i w:val="0"/>
                <w:iCs w:val="0"/>
                <w:color w:val="000000"/>
                <w:sz w:val="18"/>
                <w:szCs w:val="18"/>
                <w:u w:val="none"/>
              </w:rPr>
            </w:pPr>
          </w:p>
          <w:p w14:paraId="7602096F">
            <w:pPr>
              <w:jc w:val="center"/>
              <w:rPr>
                <w:rFonts w:hint="eastAsia" w:ascii="宋体" w:hAnsi="宋体" w:eastAsia="宋体" w:cs="宋体"/>
                <w:i w:val="0"/>
                <w:iCs w:val="0"/>
                <w:color w:val="000000"/>
                <w:sz w:val="18"/>
                <w:szCs w:val="18"/>
                <w:u w:val="none"/>
              </w:rPr>
            </w:pPr>
          </w:p>
          <w:p w14:paraId="02B45E86">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安装：</w:t>
            </w:r>
          </w:p>
        </w:tc>
        <w:tc>
          <w:tcPr>
            <w:tcW w:w="4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115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单价措施项目清单合计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9C61">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3233">
            <w:pPr>
              <w:jc w:val="right"/>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AAF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CB5">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8EAC66">
            <w:pPr>
              <w:jc w:val="right"/>
              <w:rPr>
                <w:rFonts w:hint="eastAsia" w:ascii="宋体" w:hAnsi="宋体" w:eastAsia="宋体" w:cs="宋体"/>
                <w:i w:val="0"/>
                <w:iCs w:val="0"/>
                <w:color w:val="000000"/>
                <w:sz w:val="18"/>
                <w:szCs w:val="18"/>
                <w:u w:val="none"/>
              </w:rPr>
            </w:pPr>
          </w:p>
        </w:tc>
      </w:tr>
      <w:tr w14:paraId="428C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1861146">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62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74EE15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27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0ED589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97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1DDBE9C">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138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89C727B">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4621" w:type="dxa"/>
            <w:gridSpan w:val="3"/>
            <w:tcBorders>
              <w:top w:val="single" w:color="000000" w:sz="8" w:space="0"/>
              <w:left w:val="single" w:color="000000" w:sz="4" w:space="0"/>
              <w:bottom w:val="single" w:color="000000" w:sz="4" w:space="0"/>
              <w:right w:val="single" w:color="000000" w:sz="8" w:space="0"/>
            </w:tcBorders>
            <w:shd w:val="clear" w:color="auto" w:fill="auto"/>
            <w:noWrap/>
            <w:vAlign w:val="center"/>
          </w:tcPr>
          <w:p w14:paraId="486B31A0">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金额（元）</w:t>
            </w:r>
          </w:p>
        </w:tc>
      </w:tr>
      <w:tr w14:paraId="1D5A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C0A3A57">
            <w:pPr>
              <w:jc w:val="center"/>
              <w:rPr>
                <w:rFonts w:hint="eastAsia" w:ascii="黑体" w:hAnsi="宋体" w:eastAsia="黑体" w:cs="黑体"/>
                <w:b/>
                <w:bCs/>
                <w:i w:val="0"/>
                <w:iCs w:val="0"/>
                <w:color w:val="000000"/>
                <w:sz w:val="18"/>
                <w:szCs w:val="18"/>
                <w:u w:val="none"/>
              </w:rPr>
            </w:pPr>
          </w:p>
        </w:tc>
        <w:tc>
          <w:tcPr>
            <w:tcW w:w="162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A7F78E7">
            <w:pPr>
              <w:jc w:val="center"/>
              <w:rPr>
                <w:rFonts w:hint="eastAsia" w:ascii="黑体" w:hAnsi="宋体" w:eastAsia="黑体" w:cs="黑体"/>
                <w:b/>
                <w:bCs/>
                <w:i w:val="0"/>
                <w:iCs w:val="0"/>
                <w:color w:val="000000"/>
                <w:sz w:val="18"/>
                <w:szCs w:val="18"/>
                <w:u w:val="none"/>
              </w:rPr>
            </w:pPr>
          </w:p>
        </w:tc>
        <w:tc>
          <w:tcPr>
            <w:tcW w:w="27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CECF41E">
            <w:pPr>
              <w:jc w:val="center"/>
              <w:rPr>
                <w:rFonts w:hint="eastAsia" w:ascii="黑体" w:hAnsi="宋体" w:eastAsia="黑体" w:cs="黑体"/>
                <w:b/>
                <w:bCs/>
                <w:i w:val="0"/>
                <w:iCs w:val="0"/>
                <w:color w:val="000000"/>
                <w:sz w:val="18"/>
                <w:szCs w:val="18"/>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FBB12CE">
            <w:pPr>
              <w:jc w:val="center"/>
              <w:rPr>
                <w:rFonts w:hint="eastAsia" w:ascii="黑体" w:hAnsi="宋体" w:eastAsia="黑体" w:cs="黑体"/>
                <w:b/>
                <w:bCs/>
                <w:i w:val="0"/>
                <w:iCs w:val="0"/>
                <w:color w:val="000000"/>
                <w:sz w:val="18"/>
                <w:szCs w:val="18"/>
                <w:u w:val="none"/>
              </w:rPr>
            </w:pPr>
          </w:p>
        </w:tc>
        <w:tc>
          <w:tcPr>
            <w:tcW w:w="138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436FD88">
            <w:pPr>
              <w:jc w:val="center"/>
              <w:rPr>
                <w:rFonts w:hint="eastAsia" w:ascii="黑体" w:hAnsi="宋体" w:eastAsia="黑体" w:cs="黑体"/>
                <w:b/>
                <w:bCs/>
                <w:i w:val="0"/>
                <w:iCs w:val="0"/>
                <w:color w:val="000000"/>
                <w:sz w:val="18"/>
                <w:szCs w:val="18"/>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B1175">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综合单价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DD0E7">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合价</w:t>
            </w:r>
          </w:p>
        </w:tc>
        <w:tc>
          <w:tcPr>
            <w:tcW w:w="18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CE0005">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其中</w:t>
            </w:r>
          </w:p>
        </w:tc>
      </w:tr>
      <w:tr w14:paraId="2BAB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8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6573DAB">
            <w:pPr>
              <w:jc w:val="center"/>
              <w:rPr>
                <w:rFonts w:hint="eastAsia" w:ascii="黑体" w:hAnsi="宋体" w:eastAsia="黑体" w:cs="黑体"/>
                <w:b/>
                <w:bCs/>
                <w:i w:val="0"/>
                <w:iCs w:val="0"/>
                <w:color w:val="000000"/>
                <w:sz w:val="18"/>
                <w:szCs w:val="18"/>
                <w:u w:val="none"/>
              </w:rPr>
            </w:pPr>
          </w:p>
        </w:tc>
        <w:tc>
          <w:tcPr>
            <w:tcW w:w="162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74D4C1C">
            <w:pPr>
              <w:jc w:val="center"/>
              <w:rPr>
                <w:rFonts w:hint="eastAsia" w:ascii="黑体" w:hAnsi="宋体" w:eastAsia="黑体" w:cs="黑体"/>
                <w:b/>
                <w:bCs/>
                <w:i w:val="0"/>
                <w:iCs w:val="0"/>
                <w:color w:val="000000"/>
                <w:sz w:val="18"/>
                <w:szCs w:val="18"/>
                <w:u w:val="none"/>
              </w:rPr>
            </w:pPr>
          </w:p>
        </w:tc>
        <w:tc>
          <w:tcPr>
            <w:tcW w:w="27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FA4F00">
            <w:pPr>
              <w:jc w:val="center"/>
              <w:rPr>
                <w:rFonts w:hint="eastAsia" w:ascii="黑体" w:hAnsi="宋体" w:eastAsia="黑体" w:cs="黑体"/>
                <w:b/>
                <w:bCs/>
                <w:i w:val="0"/>
                <w:iCs w:val="0"/>
                <w:color w:val="000000"/>
                <w:sz w:val="18"/>
                <w:szCs w:val="18"/>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31919FE">
            <w:pPr>
              <w:jc w:val="center"/>
              <w:rPr>
                <w:rFonts w:hint="eastAsia" w:ascii="黑体" w:hAnsi="宋体" w:eastAsia="黑体" w:cs="黑体"/>
                <w:b/>
                <w:bCs/>
                <w:i w:val="0"/>
                <w:iCs w:val="0"/>
                <w:color w:val="000000"/>
                <w:sz w:val="18"/>
                <w:szCs w:val="18"/>
                <w:u w:val="none"/>
              </w:rPr>
            </w:pPr>
          </w:p>
        </w:tc>
        <w:tc>
          <w:tcPr>
            <w:tcW w:w="138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27DB4B6">
            <w:pPr>
              <w:jc w:val="center"/>
              <w:rPr>
                <w:rFonts w:hint="eastAsia" w:ascii="黑体" w:hAnsi="宋体" w:eastAsia="黑体" w:cs="黑体"/>
                <w:b/>
                <w:bCs/>
                <w:i w:val="0"/>
                <w:iCs w:val="0"/>
                <w:color w:val="000000"/>
                <w:sz w:val="18"/>
                <w:szCs w:val="18"/>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3807">
            <w:pPr>
              <w:jc w:val="center"/>
              <w:rPr>
                <w:rFonts w:hint="eastAsia" w:ascii="黑体" w:hAnsi="宋体" w:eastAsia="黑体" w:cs="黑体"/>
                <w:b/>
                <w:bCs/>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17F5D">
            <w:pPr>
              <w:jc w:val="center"/>
              <w:rPr>
                <w:rFonts w:hint="eastAsia" w:ascii="黑体" w:hAnsi="宋体" w:eastAsia="黑体" w:cs="黑体"/>
                <w:b/>
                <w:bCs/>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670157">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暂估价</w:t>
            </w:r>
          </w:p>
        </w:tc>
      </w:tr>
      <w:tr w14:paraId="33509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6A6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3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原有光纤、电线、监控拆除</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DA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1、类型:拆除立杆、设备、线路并堆放至指定位置，切除膨胀螺杆确保安全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C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C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A91D">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0164">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9AA8DB">
            <w:pPr>
              <w:jc w:val="right"/>
              <w:rPr>
                <w:rFonts w:hint="eastAsia" w:ascii="宋体" w:hAnsi="宋体" w:eastAsia="宋体" w:cs="宋体"/>
                <w:i w:val="0"/>
                <w:iCs w:val="0"/>
                <w:color w:val="000000"/>
                <w:sz w:val="18"/>
                <w:szCs w:val="18"/>
                <w:u w:val="none"/>
              </w:rPr>
            </w:pPr>
          </w:p>
        </w:tc>
      </w:tr>
      <w:tr w14:paraId="6741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3D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A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AD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1、名称:单模室外6芯铠装光缆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8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1553">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02A3">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C4F435">
            <w:pPr>
              <w:jc w:val="right"/>
              <w:rPr>
                <w:rFonts w:hint="eastAsia" w:ascii="宋体" w:hAnsi="宋体" w:eastAsia="宋体" w:cs="宋体"/>
                <w:i w:val="0"/>
                <w:iCs w:val="0"/>
                <w:color w:val="000000"/>
                <w:sz w:val="18"/>
                <w:szCs w:val="18"/>
                <w:u w:val="none"/>
              </w:rPr>
            </w:pPr>
          </w:p>
        </w:tc>
      </w:tr>
      <w:tr w14:paraId="6341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5E5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0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58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2、规格:RVV-2*1.5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1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4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D692">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AF3">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04615C">
            <w:pPr>
              <w:jc w:val="right"/>
              <w:rPr>
                <w:rFonts w:hint="eastAsia" w:ascii="宋体" w:hAnsi="宋体" w:eastAsia="宋体" w:cs="宋体"/>
                <w:i w:val="0"/>
                <w:iCs w:val="0"/>
                <w:color w:val="000000"/>
                <w:sz w:val="18"/>
                <w:szCs w:val="18"/>
                <w:u w:val="none"/>
              </w:rPr>
            </w:pPr>
          </w:p>
        </w:tc>
      </w:tr>
      <w:tr w14:paraId="33A7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D94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9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9C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2、线缆对数:超五类网线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D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5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F199">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5435">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2F2E7B">
            <w:pPr>
              <w:jc w:val="right"/>
              <w:rPr>
                <w:rFonts w:hint="eastAsia" w:ascii="宋体" w:hAnsi="宋体" w:eastAsia="宋体" w:cs="宋体"/>
                <w:i w:val="0"/>
                <w:iCs w:val="0"/>
                <w:color w:val="000000"/>
                <w:sz w:val="18"/>
                <w:szCs w:val="18"/>
                <w:u w:val="none"/>
              </w:rPr>
            </w:pPr>
          </w:p>
        </w:tc>
      </w:tr>
      <w:tr w14:paraId="49AC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37C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6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8B8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1、名称:监控移位（设备利旧）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2、安装方式:含立杆基础、开槽布线、场地恢复、接线调试及所需相关材料</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0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9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54F0">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29DA">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260E8C">
            <w:pPr>
              <w:jc w:val="right"/>
              <w:rPr>
                <w:rFonts w:hint="eastAsia" w:ascii="宋体" w:hAnsi="宋体" w:eastAsia="宋体" w:cs="宋体"/>
                <w:i w:val="0"/>
                <w:iCs w:val="0"/>
                <w:color w:val="000000"/>
                <w:sz w:val="18"/>
                <w:szCs w:val="18"/>
                <w:u w:val="none"/>
              </w:rPr>
            </w:pPr>
          </w:p>
        </w:tc>
      </w:tr>
      <w:tr w14:paraId="161B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9DC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5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37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2、规格:PVC25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B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3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F9B3">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8B5D">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23CC48">
            <w:pPr>
              <w:jc w:val="right"/>
              <w:rPr>
                <w:rFonts w:hint="eastAsia" w:ascii="宋体" w:hAnsi="宋体" w:eastAsia="宋体" w:cs="宋体"/>
                <w:i w:val="0"/>
                <w:iCs w:val="0"/>
                <w:color w:val="000000"/>
                <w:sz w:val="18"/>
                <w:szCs w:val="18"/>
                <w:u w:val="none"/>
              </w:rPr>
            </w:pPr>
          </w:p>
        </w:tc>
      </w:tr>
      <w:tr w14:paraId="0A00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629202">
            <w:pPr>
              <w:jc w:val="center"/>
              <w:rPr>
                <w:rFonts w:hint="eastAsia" w:ascii="宋体" w:hAnsi="宋体" w:eastAsia="宋体" w:cs="宋体"/>
                <w:i w:val="0"/>
                <w:iCs w:val="0"/>
                <w:color w:val="000000"/>
                <w:sz w:val="18"/>
                <w:szCs w:val="18"/>
                <w:u w:val="none"/>
              </w:rPr>
            </w:pPr>
          </w:p>
        </w:tc>
        <w:tc>
          <w:tcPr>
            <w:tcW w:w="4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21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分部分项工程清单合计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545D">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7A9">
            <w:pPr>
              <w:jc w:val="right"/>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BA6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E485">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23076F">
            <w:pPr>
              <w:jc w:val="right"/>
              <w:rPr>
                <w:rFonts w:hint="eastAsia" w:ascii="宋体" w:hAnsi="宋体" w:eastAsia="宋体" w:cs="宋体"/>
                <w:i w:val="0"/>
                <w:iCs w:val="0"/>
                <w:color w:val="000000"/>
                <w:sz w:val="18"/>
                <w:szCs w:val="18"/>
                <w:u w:val="none"/>
              </w:rPr>
            </w:pPr>
          </w:p>
        </w:tc>
      </w:tr>
      <w:tr w14:paraId="71A4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A4D02F">
            <w:pPr>
              <w:jc w:val="center"/>
              <w:rPr>
                <w:rFonts w:hint="eastAsia" w:ascii="宋体" w:hAnsi="宋体" w:eastAsia="宋体" w:cs="宋体"/>
                <w:i w:val="0"/>
                <w:iCs w:val="0"/>
                <w:color w:val="000000"/>
                <w:sz w:val="18"/>
                <w:szCs w:val="18"/>
                <w:u w:val="none"/>
              </w:rPr>
            </w:pPr>
          </w:p>
        </w:tc>
        <w:tc>
          <w:tcPr>
            <w:tcW w:w="43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95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单价措施项目清单合计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5F93">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7302">
            <w:pPr>
              <w:jc w:val="right"/>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9AE1">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4BAD">
            <w:pPr>
              <w:jc w:val="right"/>
              <w:rPr>
                <w:rFonts w:hint="eastAsia" w:ascii="宋体" w:hAnsi="宋体" w:eastAsia="宋体" w:cs="宋体"/>
                <w:i w:val="0"/>
                <w:iCs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0B3928">
            <w:pPr>
              <w:jc w:val="right"/>
              <w:rPr>
                <w:rFonts w:hint="eastAsia" w:ascii="宋体" w:hAnsi="宋体" w:eastAsia="宋体" w:cs="宋体"/>
                <w:i w:val="0"/>
                <w:iCs w:val="0"/>
                <w:color w:val="000000"/>
                <w:sz w:val="18"/>
                <w:szCs w:val="18"/>
                <w:u w:val="none"/>
              </w:rPr>
            </w:pPr>
          </w:p>
        </w:tc>
      </w:tr>
    </w:tbl>
    <w:p w14:paraId="4F41797A">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hint="eastAsia" w:ascii="黑体" w:hAnsi="黑体" w:eastAsia="黑体" w:cs="黑体"/>
          <w:kern w:val="0"/>
          <w:sz w:val="32"/>
          <w:szCs w:val="32"/>
        </w:rPr>
        <w:sectPr>
          <w:pgSz w:w="16838" w:h="11906" w:orient="landscape"/>
          <w:pgMar w:top="1800" w:right="1440" w:bottom="1800" w:left="1440" w:header="851" w:footer="992" w:gutter="0"/>
          <w:cols w:space="425" w:num="1"/>
          <w:docGrid w:type="lines" w:linePitch="312" w:charSpace="0"/>
        </w:sectPr>
      </w:pPr>
    </w:p>
    <w:p w14:paraId="33E00D90">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hint="eastAsia" w:ascii="仿宋" w:hAnsi="仿宋" w:eastAsia="仿宋" w:cs="仿宋"/>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36202"/>
    <w:multiLevelType w:val="multilevel"/>
    <w:tmpl w:val="002362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wMTZiNDM2ZmViOGI2MmM0MzU2NWVmNDJiYzIyMDYifQ=="/>
  </w:docVars>
  <w:rsids>
    <w:rsidRoot w:val="00933E3D"/>
    <w:rsid w:val="000047E9"/>
    <w:rsid w:val="000660CE"/>
    <w:rsid w:val="00081D61"/>
    <w:rsid w:val="00111A69"/>
    <w:rsid w:val="001275D3"/>
    <w:rsid w:val="00130225"/>
    <w:rsid w:val="00130F57"/>
    <w:rsid w:val="001523AE"/>
    <w:rsid w:val="001530D7"/>
    <w:rsid w:val="0016672A"/>
    <w:rsid w:val="001909DB"/>
    <w:rsid w:val="00194328"/>
    <w:rsid w:val="001C3C5D"/>
    <w:rsid w:val="00207411"/>
    <w:rsid w:val="00246FB2"/>
    <w:rsid w:val="002746C9"/>
    <w:rsid w:val="002A7543"/>
    <w:rsid w:val="002B515D"/>
    <w:rsid w:val="002F3252"/>
    <w:rsid w:val="003144D7"/>
    <w:rsid w:val="00397EAC"/>
    <w:rsid w:val="003D47B3"/>
    <w:rsid w:val="003D5E86"/>
    <w:rsid w:val="003F1365"/>
    <w:rsid w:val="00402051"/>
    <w:rsid w:val="004118C0"/>
    <w:rsid w:val="00417E78"/>
    <w:rsid w:val="004222CE"/>
    <w:rsid w:val="00430A0B"/>
    <w:rsid w:val="0047502B"/>
    <w:rsid w:val="00490CD8"/>
    <w:rsid w:val="004A5E52"/>
    <w:rsid w:val="004B02A4"/>
    <w:rsid w:val="004B73A7"/>
    <w:rsid w:val="00540081"/>
    <w:rsid w:val="00565049"/>
    <w:rsid w:val="005C5C58"/>
    <w:rsid w:val="005E597C"/>
    <w:rsid w:val="005F2B15"/>
    <w:rsid w:val="006003D7"/>
    <w:rsid w:val="00637DDB"/>
    <w:rsid w:val="0065653C"/>
    <w:rsid w:val="00701B7C"/>
    <w:rsid w:val="00753180"/>
    <w:rsid w:val="00766764"/>
    <w:rsid w:val="00774A72"/>
    <w:rsid w:val="00780F83"/>
    <w:rsid w:val="00784A79"/>
    <w:rsid w:val="007865BF"/>
    <w:rsid w:val="007962C6"/>
    <w:rsid w:val="007B33D6"/>
    <w:rsid w:val="007C4B72"/>
    <w:rsid w:val="007E7856"/>
    <w:rsid w:val="007E7FBD"/>
    <w:rsid w:val="007F39A5"/>
    <w:rsid w:val="00844FCF"/>
    <w:rsid w:val="00857D2C"/>
    <w:rsid w:val="008D51FB"/>
    <w:rsid w:val="008E758A"/>
    <w:rsid w:val="00933E3D"/>
    <w:rsid w:val="009743DF"/>
    <w:rsid w:val="009A0B9A"/>
    <w:rsid w:val="009C5E7F"/>
    <w:rsid w:val="009D47F4"/>
    <w:rsid w:val="009D5FAC"/>
    <w:rsid w:val="009D6195"/>
    <w:rsid w:val="009E3C6E"/>
    <w:rsid w:val="00A11DFC"/>
    <w:rsid w:val="00A4426C"/>
    <w:rsid w:val="00A567E3"/>
    <w:rsid w:val="00A67304"/>
    <w:rsid w:val="00A75983"/>
    <w:rsid w:val="00A94255"/>
    <w:rsid w:val="00AB0B6F"/>
    <w:rsid w:val="00B148CB"/>
    <w:rsid w:val="00B37822"/>
    <w:rsid w:val="00B94963"/>
    <w:rsid w:val="00BA47FD"/>
    <w:rsid w:val="00BA6945"/>
    <w:rsid w:val="00BC6698"/>
    <w:rsid w:val="00BE1ACA"/>
    <w:rsid w:val="00BF21BA"/>
    <w:rsid w:val="00BF6119"/>
    <w:rsid w:val="00C01B94"/>
    <w:rsid w:val="00C21262"/>
    <w:rsid w:val="00C4574D"/>
    <w:rsid w:val="00C741A1"/>
    <w:rsid w:val="00C97242"/>
    <w:rsid w:val="00CB1910"/>
    <w:rsid w:val="00CB4DB6"/>
    <w:rsid w:val="00CD6C19"/>
    <w:rsid w:val="00D14803"/>
    <w:rsid w:val="00D7423F"/>
    <w:rsid w:val="00D85C48"/>
    <w:rsid w:val="00DB36F4"/>
    <w:rsid w:val="00E33B65"/>
    <w:rsid w:val="00E46E87"/>
    <w:rsid w:val="00E54C6A"/>
    <w:rsid w:val="00E57991"/>
    <w:rsid w:val="00EB3BD1"/>
    <w:rsid w:val="00ED7F24"/>
    <w:rsid w:val="00F14DCD"/>
    <w:rsid w:val="00F15922"/>
    <w:rsid w:val="00F57460"/>
    <w:rsid w:val="00F74CF6"/>
    <w:rsid w:val="00FA5E13"/>
    <w:rsid w:val="00FC7D9E"/>
    <w:rsid w:val="016B3DE1"/>
    <w:rsid w:val="01E02541"/>
    <w:rsid w:val="0AC018B0"/>
    <w:rsid w:val="0FFF6CAA"/>
    <w:rsid w:val="12FD41D5"/>
    <w:rsid w:val="29311FD5"/>
    <w:rsid w:val="2EF738D9"/>
    <w:rsid w:val="3A3034B6"/>
    <w:rsid w:val="48E13021"/>
    <w:rsid w:val="52555B21"/>
    <w:rsid w:val="78095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qowt-stl-正文"/>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qowt-font4"/>
    <w:basedOn w:val="6"/>
    <w:qFormat/>
    <w:uiPriority w:val="0"/>
  </w:style>
  <w:style w:type="paragraph" w:customStyle="1" w:styleId="9">
    <w:name w:val="x-scop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6"/>
    <w:link w:val="3"/>
    <w:semiHidden/>
    <w:qFormat/>
    <w:uiPriority w:val="99"/>
    <w:rPr>
      <w:sz w:val="18"/>
      <w:szCs w:val="18"/>
    </w:rPr>
  </w:style>
  <w:style w:type="character" w:customStyle="1" w:styleId="11">
    <w:name w:val="页脚 字符"/>
    <w:basedOn w:val="6"/>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2136</Words>
  <Characters>2265</Characters>
  <Lines>16</Lines>
  <Paragraphs>4</Paragraphs>
  <TotalTime>1482</TotalTime>
  <ScaleCrop>false</ScaleCrop>
  <LinksUpToDate>false</LinksUpToDate>
  <CharactersWithSpaces>2269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2024-11-05T01:38:00Z</dcterms:created>
  <dc:creator>Administrator</dc:creator>
  <cp:lastModifiedBy>渐行渐远</cp:lastModifiedBy>
  <dcterms:modified xsi:type="dcterms:W3CDTF">2024-12-02T05:29:34Z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2745C86FBD1043CB8A3FDE173F65E858_13</vt:lpwstr>
  </property>
</Properties>
</file>