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HY/04CZ28   5.1</w:t>
      </w:r>
    </w:p>
    <w:p>
      <w:pPr>
        <w:spacing w:line="440" w:lineRule="exact"/>
        <w:rPr>
          <w:rFonts w:ascii="宋体" w:hAnsi="宋体"/>
        </w:rPr>
      </w:pPr>
    </w:p>
    <w:p>
      <w:pPr>
        <w:spacing w:line="440" w:lineRule="exact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江苏航运职业技术学院学生离校签证单</w:t>
      </w:r>
    </w:p>
    <w:p>
      <w:pPr>
        <w:spacing w:line="120" w:lineRule="exact"/>
        <w:jc w:val="center"/>
        <w:rPr>
          <w:rFonts w:ascii="黑体" w:hAnsi="宋体" w:eastAsia="黑体"/>
          <w:sz w:val="32"/>
        </w:rPr>
      </w:pP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各相关部门：</w:t>
      </w:r>
    </w:p>
    <w:p>
      <w:pPr>
        <w:spacing w:line="560" w:lineRule="exact"/>
        <w:ind w:firstLine="482" w:firstLineChars="2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班级：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>学号：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>姓名：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现因 </w:t>
      </w:r>
      <w:r>
        <w:rPr>
          <w:rFonts w:hint="eastAsia" w:ascii="宋体" w:hAnsi="宋体"/>
          <w:b/>
          <w:sz w:val="24"/>
          <w:u w:val="single"/>
        </w:rPr>
        <w:t xml:space="preserve"> 毕业 </w:t>
      </w:r>
      <w:r>
        <w:rPr>
          <w:rFonts w:hint="eastAsia" w:ascii="宋体" w:hAnsi="宋体"/>
          <w:sz w:val="24"/>
        </w:rPr>
        <w:t>离校，请核查该生在校借用各类物品、证件及缴费情况，并在相应栏中签注。</w:t>
      </w:r>
    </w:p>
    <w:p>
      <w:pPr>
        <w:spacing w:line="560" w:lineRule="exact"/>
        <w:ind w:firstLine="420" w:firstLineChars="200"/>
        <w:rPr>
          <w:rFonts w:ascii="宋体" w:hAnsi="宋体"/>
        </w:rPr>
      </w:pPr>
    </w:p>
    <w:tbl>
      <w:tblPr>
        <w:tblStyle w:val="4"/>
        <w:tblW w:w="463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2872"/>
        <w:gridCol w:w="2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1666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教务处（书库）</w:t>
            </w:r>
          </w:p>
          <w:p>
            <w:pPr>
              <w:jc w:val="center"/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sz w:val="13"/>
                <w:szCs w:val="13"/>
              </w:rPr>
              <w:t xml:space="preserve">  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张老师85960903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 章）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（崇德楼辅楼113室）</w:t>
            </w:r>
          </w:p>
        </w:tc>
        <w:tc>
          <w:tcPr>
            <w:tcW w:w="1667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财 务 处</w:t>
            </w:r>
          </w:p>
          <w:p>
            <w:pPr>
              <w:jc w:val="center"/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sz w:val="13"/>
                <w:szCs w:val="13"/>
              </w:rPr>
              <w:t xml:space="preserve">  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毕老师85965581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 章）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（一站式学生事务中心109室）</w:t>
            </w:r>
          </w:p>
        </w:tc>
        <w:tc>
          <w:tcPr>
            <w:tcW w:w="1666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二级学院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学工科长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 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1666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后 勤 处</w:t>
            </w:r>
          </w:p>
          <w:p>
            <w:pPr>
              <w:jc w:val="center"/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sz w:val="13"/>
                <w:szCs w:val="13"/>
              </w:rPr>
              <w:t xml:space="preserve">  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戴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老师85960909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 章）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（礼堂一楼西南角）</w:t>
            </w:r>
          </w:p>
        </w:tc>
        <w:tc>
          <w:tcPr>
            <w:tcW w:w="1667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图 书 馆</w:t>
            </w:r>
          </w:p>
          <w:p>
            <w:pPr>
              <w:jc w:val="center"/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sz w:val="13"/>
                <w:szCs w:val="13"/>
              </w:rPr>
              <w:t xml:space="preserve">  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朱老师85960805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 章）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（图文信息中心一楼）</w:t>
            </w:r>
          </w:p>
        </w:tc>
        <w:tc>
          <w:tcPr>
            <w:tcW w:w="1666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学生公寓</w:t>
            </w:r>
          </w:p>
          <w:p>
            <w:pPr>
              <w:jc w:val="center"/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sz w:val="13"/>
                <w:szCs w:val="13"/>
              </w:rPr>
              <w:t xml:space="preserve">  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成老师85960822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 章）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（一站式学生事务中心10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室）</w:t>
            </w:r>
          </w:p>
        </w:tc>
      </w:tr>
    </w:tbl>
    <w:p>
      <w:pPr>
        <w:spacing w:line="440" w:lineRule="exact"/>
        <w:jc w:val="left"/>
        <w:rPr>
          <w:rFonts w:ascii="宋体" w:hAnsi="宋体"/>
          <w:sz w:val="24"/>
        </w:rPr>
      </w:pPr>
    </w:p>
    <w:p>
      <w:pPr>
        <w:spacing w:line="440" w:lineRule="exact"/>
        <w:jc w:val="left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注：1.办理时间：8：00--11：00     14：00--16：00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2.学生办完有关手续后，将此签证单交各二级学院办公室存档，作为毕业审核的依据。</w:t>
      </w:r>
    </w:p>
    <w:p>
      <w:pPr>
        <w:spacing w:line="276" w:lineRule="auto"/>
        <w:ind w:firstLine="420" w:firstLineChars="200"/>
        <w:jc w:val="left"/>
        <w:rPr>
          <w:rFonts w:asciiTheme="minorEastAsia" w:hAnsiTheme="minorEastAsia" w:eastAsiaTheme="minorEastAsia"/>
          <w:color w:val="262626"/>
          <w:sz w:val="18"/>
          <w:szCs w:val="18"/>
        </w:rPr>
      </w:pPr>
      <w:r>
        <w:rPr>
          <w:rFonts w:hint="eastAsia" w:ascii="宋体" w:hAnsi="宋体"/>
          <w:szCs w:val="21"/>
        </w:rPr>
        <w:t>3.各二级学院学工科长办公室电话：</w:t>
      </w:r>
      <w:r>
        <w:rPr>
          <w:rFonts w:hint="eastAsia" w:asciiTheme="minorEastAsia" w:hAnsiTheme="minorEastAsia" w:eastAsiaTheme="minorEastAsia"/>
          <w:sz w:val="18"/>
          <w:szCs w:val="18"/>
        </w:rPr>
        <w:t>航海技术学院85965698、轮机工程学院85965520、船舶与海洋工程学院</w:t>
      </w:r>
      <w:r>
        <w:rPr>
          <w:rFonts w:asciiTheme="minorEastAsia" w:hAnsiTheme="minorEastAsia" w:eastAsiaTheme="minorEastAsia"/>
          <w:color w:val="262626"/>
          <w:sz w:val="18"/>
          <w:szCs w:val="18"/>
        </w:rPr>
        <w:t>85965536</w:t>
      </w:r>
      <w:r>
        <w:rPr>
          <w:rFonts w:hint="eastAsia" w:asciiTheme="minorEastAsia" w:hAnsiTheme="minorEastAsia" w:eastAsiaTheme="minorEastAsia"/>
          <w:color w:val="262626"/>
          <w:sz w:val="18"/>
          <w:szCs w:val="18"/>
        </w:rPr>
        <w:t>、</w:t>
      </w:r>
      <w:r>
        <w:rPr>
          <w:rFonts w:hint="eastAsia" w:asciiTheme="minorEastAsia" w:hAnsiTheme="minorEastAsia" w:eastAsiaTheme="minorEastAsia"/>
          <w:sz w:val="18"/>
          <w:szCs w:val="18"/>
        </w:rPr>
        <w:t>运输管理与经济学院</w:t>
      </w:r>
      <w:r>
        <w:rPr>
          <w:rFonts w:asciiTheme="minorEastAsia" w:hAnsiTheme="minorEastAsia" w:eastAsiaTheme="minorEastAsia"/>
          <w:color w:val="262626"/>
          <w:sz w:val="18"/>
          <w:szCs w:val="18"/>
        </w:rPr>
        <w:t>85960918</w:t>
      </w:r>
      <w:r>
        <w:rPr>
          <w:rFonts w:hint="eastAsia" w:asciiTheme="minorEastAsia" w:hAnsiTheme="minorEastAsia" w:eastAsiaTheme="minorEastAsia"/>
          <w:color w:val="262626"/>
          <w:sz w:val="18"/>
          <w:szCs w:val="18"/>
        </w:rPr>
        <w:t>、</w:t>
      </w:r>
      <w:r>
        <w:rPr>
          <w:rFonts w:hint="eastAsia" w:asciiTheme="minorEastAsia" w:hAnsiTheme="minorEastAsia" w:eastAsiaTheme="minorEastAsia"/>
          <w:sz w:val="18"/>
          <w:szCs w:val="18"/>
        </w:rPr>
        <w:t>交通工程学院</w:t>
      </w:r>
      <w:r>
        <w:rPr>
          <w:rFonts w:asciiTheme="minorEastAsia" w:hAnsiTheme="minorEastAsia" w:eastAsiaTheme="minorEastAsia"/>
          <w:color w:val="262626"/>
          <w:sz w:val="18"/>
          <w:szCs w:val="18"/>
        </w:rPr>
        <w:t>85965583</w:t>
      </w:r>
      <w:r>
        <w:rPr>
          <w:rFonts w:hint="eastAsia" w:asciiTheme="minorEastAsia" w:hAnsiTheme="minorEastAsia" w:eastAsiaTheme="minorEastAsia"/>
          <w:color w:val="262626"/>
          <w:sz w:val="18"/>
          <w:szCs w:val="18"/>
        </w:rPr>
        <w:t>、</w:t>
      </w:r>
      <w:r>
        <w:rPr>
          <w:rFonts w:hint="eastAsia" w:asciiTheme="minorEastAsia" w:hAnsiTheme="minorEastAsia" w:eastAsiaTheme="minorEastAsia"/>
          <w:sz w:val="18"/>
          <w:szCs w:val="18"/>
        </w:rPr>
        <w:t>智能制造与信息学院</w:t>
      </w:r>
      <w:r>
        <w:rPr>
          <w:rFonts w:asciiTheme="minorEastAsia" w:hAnsiTheme="minorEastAsia" w:eastAsiaTheme="minorEastAsia"/>
          <w:color w:val="262626"/>
          <w:sz w:val="18"/>
          <w:szCs w:val="18"/>
        </w:rPr>
        <w:t>85965525</w:t>
      </w:r>
      <w:r>
        <w:rPr>
          <w:rFonts w:hint="eastAsia" w:asciiTheme="minorEastAsia" w:hAnsiTheme="minorEastAsia" w:eastAsiaTheme="minorEastAsia"/>
          <w:color w:val="262626"/>
          <w:sz w:val="18"/>
          <w:szCs w:val="18"/>
        </w:rPr>
        <w:t>、</w:t>
      </w:r>
      <w:r>
        <w:rPr>
          <w:rFonts w:hint="eastAsia" w:asciiTheme="minorEastAsia" w:hAnsiTheme="minorEastAsia" w:eastAsiaTheme="minorEastAsia"/>
          <w:sz w:val="18"/>
          <w:szCs w:val="18"/>
        </w:rPr>
        <w:t>人文艺术学院</w:t>
      </w:r>
      <w:r>
        <w:rPr>
          <w:rFonts w:asciiTheme="minorEastAsia" w:hAnsiTheme="minorEastAsia" w:eastAsiaTheme="minorEastAsia"/>
          <w:color w:val="262626"/>
          <w:sz w:val="18"/>
          <w:szCs w:val="18"/>
        </w:rPr>
        <w:t>85965553</w:t>
      </w:r>
      <w:r>
        <w:rPr>
          <w:rFonts w:hint="eastAsia" w:asciiTheme="minorEastAsia" w:hAnsiTheme="minorEastAsia" w:eastAsiaTheme="minorEastAsia"/>
          <w:color w:val="262626"/>
          <w:sz w:val="18"/>
          <w:szCs w:val="18"/>
        </w:rPr>
        <w:t>。</w:t>
      </w:r>
    </w:p>
    <w:p>
      <w:pPr>
        <w:spacing w:line="276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</w:t>
      </w:r>
    </w:p>
    <w:p>
      <w:pPr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江苏航运职业技术学院学生工作处</w:t>
      </w:r>
    </w:p>
    <w:p>
      <w:pPr>
        <w:wordWrap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年   月   日  </w:t>
      </w:r>
    </w:p>
    <w:sectPr>
      <w:pgSz w:w="11907" w:h="16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13"/>
    <w:rsid w:val="00004056"/>
    <w:rsid w:val="00037213"/>
    <w:rsid w:val="000738AA"/>
    <w:rsid w:val="00081BF8"/>
    <w:rsid w:val="000B2612"/>
    <w:rsid w:val="000E29AC"/>
    <w:rsid w:val="000E7832"/>
    <w:rsid w:val="00113B31"/>
    <w:rsid w:val="001E345A"/>
    <w:rsid w:val="002375BF"/>
    <w:rsid w:val="00250E6D"/>
    <w:rsid w:val="00272AF9"/>
    <w:rsid w:val="00297A9A"/>
    <w:rsid w:val="002A3A64"/>
    <w:rsid w:val="002B1C57"/>
    <w:rsid w:val="00352F6B"/>
    <w:rsid w:val="00373A67"/>
    <w:rsid w:val="0038535B"/>
    <w:rsid w:val="003E0F73"/>
    <w:rsid w:val="003E7D6E"/>
    <w:rsid w:val="00476EEE"/>
    <w:rsid w:val="00490EC0"/>
    <w:rsid w:val="004D048B"/>
    <w:rsid w:val="00513715"/>
    <w:rsid w:val="00525CF8"/>
    <w:rsid w:val="00597A85"/>
    <w:rsid w:val="005D6238"/>
    <w:rsid w:val="00672C8D"/>
    <w:rsid w:val="006C4E0B"/>
    <w:rsid w:val="006F5AF2"/>
    <w:rsid w:val="00717788"/>
    <w:rsid w:val="007557DE"/>
    <w:rsid w:val="00774CC0"/>
    <w:rsid w:val="00790103"/>
    <w:rsid w:val="007A7D98"/>
    <w:rsid w:val="00814A65"/>
    <w:rsid w:val="00865C9F"/>
    <w:rsid w:val="00876A8C"/>
    <w:rsid w:val="008B69E2"/>
    <w:rsid w:val="008D02E9"/>
    <w:rsid w:val="008E7C28"/>
    <w:rsid w:val="00940ABB"/>
    <w:rsid w:val="009710F5"/>
    <w:rsid w:val="00987E80"/>
    <w:rsid w:val="00A506C1"/>
    <w:rsid w:val="00A65560"/>
    <w:rsid w:val="00AF181C"/>
    <w:rsid w:val="00C77B14"/>
    <w:rsid w:val="00CB5D01"/>
    <w:rsid w:val="00CE1693"/>
    <w:rsid w:val="00D1790E"/>
    <w:rsid w:val="00D37D8F"/>
    <w:rsid w:val="00DE08F0"/>
    <w:rsid w:val="00DF20B2"/>
    <w:rsid w:val="00E070C9"/>
    <w:rsid w:val="00E602B6"/>
    <w:rsid w:val="00E70498"/>
    <w:rsid w:val="00E7302D"/>
    <w:rsid w:val="00EA3065"/>
    <w:rsid w:val="00F102C3"/>
    <w:rsid w:val="00F47E33"/>
    <w:rsid w:val="00F65C4B"/>
    <w:rsid w:val="00F761E7"/>
    <w:rsid w:val="00F8311E"/>
    <w:rsid w:val="00FA1E19"/>
    <w:rsid w:val="02776CF7"/>
    <w:rsid w:val="56052126"/>
    <w:rsid w:val="6E0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40" w:lineRule="exact"/>
      <w:outlineLvl w:val="0"/>
    </w:pPr>
    <w:rPr>
      <w:rFonts w:ascii="宋体" w:hAnsi="宋体"/>
      <w:b/>
      <w:bCs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ntsc</Company>
  <Pages>1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2020-09-07T07:17:00Z</dcterms:created>
  <dc:creator>user</dc:creator>
  <cp:lastModifiedBy>张春卿</cp:lastModifiedBy>
  <cp:lastPrinted>2017-12-15T02:00:00Z</cp:lastPrinted>
  <dcterms:modified xsi:type="dcterms:W3CDTF">2021-11-04T00:24:28Z</dcterms:modified>
  <dc:title>南通航运职业技术学院学生离校签证单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54D4483F4ADA4A679A9F0B1C5CC07492</vt:lpwstr>
  </property>
</Properties>
</file>